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61"/>
        <w:tblW w:w="10344" w:type="dxa"/>
        <w:tblLayout w:type="fixed"/>
        <w:tblLook w:val="04A0" w:firstRow="1" w:lastRow="0" w:firstColumn="1" w:lastColumn="0" w:noHBand="0" w:noVBand="1"/>
      </w:tblPr>
      <w:tblGrid>
        <w:gridCol w:w="6096"/>
        <w:gridCol w:w="4248"/>
      </w:tblGrid>
      <w:tr w:rsidR="009229B5" w:rsidRPr="00417A7E" w:rsidTr="009229B5">
        <w:tc>
          <w:tcPr>
            <w:tcW w:w="6096" w:type="dxa"/>
            <w:hideMark/>
          </w:tcPr>
          <w:p w:rsidR="009229B5" w:rsidRPr="0037596E" w:rsidRDefault="009229B5" w:rsidP="009229B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а</w:t>
            </w:r>
            <w:r w:rsidRPr="00417A7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на заседании  </w:t>
            </w:r>
          </w:p>
          <w:p w:rsidR="009229B5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педагогического совета</w:t>
            </w:r>
          </w:p>
          <w:p w:rsidR="009229B5" w:rsidRPr="0037596E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Протокол № 1 </w:t>
            </w:r>
            <w:r w:rsidR="00FE679B"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от </w:t>
            </w:r>
            <w:r w:rsidR="00941221"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28</w:t>
            </w:r>
            <w:r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.202</w:t>
            </w:r>
            <w:r w:rsidR="00FE679B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</w:t>
            </w:r>
          </w:p>
        </w:tc>
        <w:tc>
          <w:tcPr>
            <w:tcW w:w="4248" w:type="dxa"/>
            <w:hideMark/>
          </w:tcPr>
          <w:p w:rsidR="009229B5" w:rsidRPr="00417A7E" w:rsidRDefault="00941221" w:rsidP="009229B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FB69C3B" wp14:editId="3B944273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110490</wp:posOffset>
                  </wp:positionV>
                  <wp:extent cx="1323975" cy="119062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9B5" w:rsidRPr="00417A7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Утверждаю:</w:t>
            </w:r>
          </w:p>
          <w:p w:rsidR="009229B5" w:rsidRPr="00417A7E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МБДОУ</w:t>
            </w:r>
          </w:p>
          <w:p w:rsidR="009229B5" w:rsidRPr="00417A7E" w:rsidRDefault="009229B5" w:rsidP="009229B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7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«Кожаевский д/сад «Василек»</w:t>
            </w:r>
          </w:p>
          <w:p w:rsidR="009229B5" w:rsidRDefault="009229B5" w:rsidP="009229B5">
            <w:pPr>
              <w:tabs>
                <w:tab w:val="left" w:pos="62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7A7E">
              <w:rPr>
                <w:rFonts w:ascii="Times New Roman" w:hAnsi="Times New Roman" w:cs="Times New Roman"/>
                <w:sz w:val="24"/>
                <w:szCs w:val="24"/>
              </w:rPr>
              <w:t>_____________ Воронина О.В.</w:t>
            </w:r>
          </w:p>
          <w:p w:rsidR="009229B5" w:rsidRPr="00417A7E" w:rsidRDefault="00FE679B" w:rsidP="009229B5">
            <w:pPr>
              <w:tabs>
                <w:tab w:val="left" w:pos="62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Приказ </w:t>
            </w:r>
            <w:r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№ </w:t>
            </w:r>
            <w:r w:rsidR="00941221"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41</w:t>
            </w:r>
            <w:r w:rsidR="009229B5"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от </w:t>
            </w:r>
            <w:r w:rsidR="00941221"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28</w:t>
            </w:r>
            <w:r w:rsidR="009229B5"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.08.202</w:t>
            </w:r>
            <w:r w:rsidRPr="00941221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</w:t>
            </w:r>
          </w:p>
        </w:tc>
      </w:tr>
    </w:tbl>
    <w:p w:rsidR="009229B5" w:rsidRPr="009229B5" w:rsidRDefault="009229B5" w:rsidP="0092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B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15037" w:rsidRPr="009229B5" w:rsidRDefault="009229B5" w:rsidP="0092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B5">
        <w:rPr>
          <w:rFonts w:ascii="Times New Roman" w:hAnsi="Times New Roman" w:cs="Times New Roman"/>
          <w:b/>
          <w:sz w:val="24"/>
          <w:szCs w:val="24"/>
        </w:rPr>
        <w:t>«Кожаевский детский сад «Василек»</w:t>
      </w:r>
    </w:p>
    <w:p w:rsidR="00C15037" w:rsidRPr="00C15037" w:rsidRDefault="00C15037" w:rsidP="00C15037"/>
    <w:p w:rsidR="00C15037" w:rsidRPr="00C15037" w:rsidRDefault="00C15037" w:rsidP="00C15037"/>
    <w:p w:rsidR="00C15037" w:rsidRPr="00C15037" w:rsidRDefault="00C15037" w:rsidP="00C15037"/>
    <w:p w:rsidR="00C15037" w:rsidRDefault="00C15037" w:rsidP="00C15037">
      <w:pPr>
        <w:tabs>
          <w:tab w:val="left" w:pos="5130"/>
        </w:tabs>
      </w:pPr>
      <w:r>
        <w:tab/>
      </w:r>
    </w:p>
    <w:p w:rsidR="00C15037" w:rsidRDefault="00C15037" w:rsidP="00C15037">
      <w:pPr>
        <w:tabs>
          <w:tab w:val="left" w:pos="5130"/>
        </w:tabs>
      </w:pPr>
    </w:p>
    <w:p w:rsidR="00C15037" w:rsidRDefault="00C15037" w:rsidP="00C15037">
      <w:pPr>
        <w:tabs>
          <w:tab w:val="left" w:pos="5130"/>
        </w:tabs>
      </w:pPr>
    </w:p>
    <w:p w:rsidR="00C15037" w:rsidRDefault="00C15037" w:rsidP="009229B5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5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1B5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551">
        <w:rPr>
          <w:rFonts w:ascii="Times New Roman" w:hAnsi="Times New Roman" w:cs="Times New Roman"/>
          <w:b/>
          <w:sz w:val="28"/>
          <w:szCs w:val="28"/>
        </w:rPr>
        <w:t>младшей разновозрастной группы д. Ирданово</w:t>
      </w:r>
    </w:p>
    <w:p w:rsidR="009229B5" w:rsidRPr="009229B5" w:rsidRDefault="009229B5" w:rsidP="009229B5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29B5">
        <w:rPr>
          <w:rFonts w:ascii="Times New Roman" w:hAnsi="Times New Roman" w:cs="Times New Roman"/>
          <w:sz w:val="28"/>
          <w:szCs w:val="28"/>
        </w:rPr>
        <w:t>(2-3 года)</w:t>
      </w:r>
    </w:p>
    <w:p w:rsidR="00C15037" w:rsidRDefault="0094122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bookmarkStart w:id="0" w:name="_GoBack"/>
      <w:bookmarkEnd w:id="0"/>
      <w:r w:rsidR="00C15037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FE679B">
        <w:rPr>
          <w:rFonts w:ascii="Times New Roman" w:hAnsi="Times New Roman" w:cs="Times New Roman"/>
          <w:sz w:val="28"/>
          <w:szCs w:val="28"/>
        </w:rPr>
        <w:t xml:space="preserve"> </w:t>
      </w:r>
      <w:r w:rsidR="00C15037">
        <w:rPr>
          <w:rFonts w:ascii="Times New Roman" w:hAnsi="Times New Roman" w:cs="Times New Roman"/>
          <w:sz w:val="28"/>
          <w:szCs w:val="28"/>
        </w:rPr>
        <w:t>год</w:t>
      </w: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9229B5" w:rsidP="009229B5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Костылева О.В.</w:t>
      </w: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9229B5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886551" w:rsidRDefault="00886551" w:rsidP="009229B5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886551" w:rsidRDefault="009229B5" w:rsidP="00C15037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6551">
        <w:rPr>
          <w:rFonts w:ascii="Times New Roman" w:hAnsi="Times New Roman" w:cs="Times New Roman"/>
          <w:sz w:val="28"/>
          <w:szCs w:val="28"/>
        </w:rPr>
        <w:t>. Ирданово</w:t>
      </w:r>
    </w:p>
    <w:p w:rsidR="009229B5" w:rsidRDefault="00FE679B" w:rsidP="005A541F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959"/>
        <w:gridCol w:w="7654"/>
        <w:gridCol w:w="1276"/>
      </w:tblGrid>
      <w:tr w:rsidR="009229B5" w:rsidRPr="00F66C92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C14499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4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9229B5" w:rsidRPr="00F66C92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C0581E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caps/>
                <w:color w:val="000000"/>
              </w:rPr>
            </w:pPr>
            <w:r w:rsidRPr="00C0581E">
              <w:rPr>
                <w:rFonts w:ascii="Times New Roman" w:eastAsia="Times New Roman" w:hAnsi="Times New Roman"/>
                <w:b/>
                <w:caps/>
                <w:color w:val="000000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095F6C" w:rsidRDefault="00095F6C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95F6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328C1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8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095F6C" w:rsidRDefault="00095F6C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BF5F99" w:rsidRDefault="00095F6C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BF5F99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F99">
              <w:rPr>
                <w:rFonts w:ascii="Times New Roman" w:eastAsia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BB2CED" w:rsidRDefault="00BB2CED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095F6C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0A">
              <w:rPr>
                <w:rFonts w:ascii="Times New Roman" w:eastAsia="Times New Roman" w:hAnsi="Times New Roman"/>
                <w:sz w:val="24"/>
                <w:szCs w:val="24"/>
              </w:rPr>
              <w:t>Принципы и подходы  к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BB2CED" w:rsidRDefault="00BB2CED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0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B2CE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2380A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0A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Значимые для разработки и реализации Программы характеристики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BB2CED" w:rsidRDefault="00BB2CED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94ABB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B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B2C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694ABB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BB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Характеристики особенностей развития детей раннего и дошкольного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3F1B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DE59BB" w:rsidRDefault="00BB2CED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DE59BB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9BB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3F1B" w:rsidRDefault="00AA3F1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8962C3" w:rsidRDefault="00BB2CED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  <w:r w:rsidR="009229B5" w:rsidRPr="008962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8962C3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C3">
              <w:rPr>
                <w:rFonts w:ascii="Times New Roman" w:eastAsia="Times New Roman" w:hAnsi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AA3F1B" w:rsidRDefault="00AA3F1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05F6F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05F6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F05F6F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05F6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Содержательный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707459" w:rsidRDefault="00707459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0745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и содержание образования (обучения и воспитания) </w:t>
            </w: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br/>
              <w:t>по образовательным областям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707459" w:rsidRDefault="00707459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3BC">
              <w:rPr>
                <w:rFonts w:ascii="Times New Roman" w:eastAsia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9A43BC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707459" w:rsidRDefault="00707459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707459" w:rsidRDefault="00707459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5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707459" w:rsidRDefault="00707459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5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70745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580166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166">
              <w:rPr>
                <w:rFonts w:ascii="Times New Roman" w:eastAsia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70745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1862A0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1862A0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Организационный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35055B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9229B5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3A2E1F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3A2E1F" w:rsidRDefault="009229B5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E1F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Примерный режим дня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5" w:rsidRPr="00C1449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847B7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3A2E1F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3A2E1F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C1449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E6E16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Default="007E6E16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Default="007E6E16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Примерное комплексно-тематическое планирование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6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BA2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A2" w:rsidRPr="002B5BA2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BA2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A2" w:rsidRPr="002B5BA2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BA2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A2" w:rsidRPr="00095F6C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173653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53" w:rsidRPr="003A2E1F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53" w:rsidRPr="003A2E1F" w:rsidRDefault="00173653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653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Примерный перечень произведений для чтения и рассказывания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53" w:rsidRPr="00C1449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D7C03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03" w:rsidRPr="003A2E1F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03" w:rsidRPr="009D7C03" w:rsidRDefault="009D7C03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C03">
              <w:rPr>
                <w:rFonts w:ascii="Times New Roman" w:hAnsi="Times New Roman" w:cs="Times New Roman"/>
                <w:sz w:val="24"/>
                <w:szCs w:val="24"/>
              </w:rPr>
              <w:t>Примерный перечень музыкальных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03" w:rsidRPr="00C1449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847B7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3A2E1F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F847B7" w:rsidRDefault="00F847B7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B7">
              <w:rPr>
                <w:rFonts w:ascii="Times New Roman" w:hAnsi="Times New Roman" w:cs="Times New Roman"/>
                <w:sz w:val="24"/>
                <w:szCs w:val="20"/>
              </w:rPr>
              <w:t>Примерный перечень произведений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7" w:rsidRPr="00C1449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0A3E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3E" w:rsidRDefault="00E80A3E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3E" w:rsidRPr="00382606" w:rsidRDefault="00E80A3E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2606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3E" w:rsidRPr="00C1449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82606" w:rsidRPr="006328C1" w:rsidTr="007F423F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06" w:rsidRPr="003A2E1F" w:rsidRDefault="002B5BA2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E80A3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06" w:rsidRPr="00382606" w:rsidRDefault="00E80A3E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80A3E">
              <w:rPr>
                <w:rFonts w:ascii="Times New Roman" w:hAnsi="Times New Roman" w:cs="Times New Roman"/>
                <w:sz w:val="24"/>
                <w:szCs w:val="20"/>
              </w:rPr>
              <w:t>Циклограмма планирования воспитательно-образовательной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06" w:rsidRPr="00C14499" w:rsidRDefault="0035055B" w:rsidP="001D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229B5" w:rsidRDefault="009229B5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3C99" w:rsidRDefault="00CB3C99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3C99" w:rsidRDefault="00CB3C99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3C99" w:rsidRDefault="00CB3C99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3C99" w:rsidRDefault="00CB3C99" w:rsidP="009229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3C99" w:rsidRDefault="00CB3C99" w:rsidP="00095F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15037" w:rsidRDefault="00C15037" w:rsidP="00E80A3E">
      <w:pPr>
        <w:tabs>
          <w:tab w:val="left" w:pos="513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0A3E" w:rsidRPr="004A48BB" w:rsidRDefault="00E80A3E" w:rsidP="00E80A3E">
      <w:pPr>
        <w:tabs>
          <w:tab w:val="left" w:pos="51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9B5" w:rsidRPr="004A48BB" w:rsidRDefault="00F847B7" w:rsidP="005E5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F847B7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цЕЛЕВОЙ РАЗДЕЛ</w:t>
      </w:r>
    </w:p>
    <w:p w:rsidR="009229B5" w:rsidRPr="004A48BB" w:rsidRDefault="009229B5" w:rsidP="005E5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записка.</w:t>
      </w:r>
    </w:p>
    <w:p w:rsidR="009229B5" w:rsidRPr="004A48BB" w:rsidRDefault="009229B5" w:rsidP="005E5E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ограмма по развитию детей 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младшей 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разновозрастной 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679B">
        <w:rPr>
          <w:rFonts w:ascii="Times New Roman" w:eastAsia="Times New Roman" w:hAnsi="Times New Roman" w:cs="Times New Roman"/>
          <w:sz w:val="24"/>
          <w:szCs w:val="24"/>
        </w:rPr>
        <w:t>1,5-4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 xml:space="preserve"> года) разработана в соответствии с </w:t>
      </w:r>
      <w:r w:rsidR="004A48B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п</w:t>
      </w:r>
      <w:r w:rsidRPr="004A48BB">
        <w:rPr>
          <w:rFonts w:ascii="Times New Roman" w:eastAsia="Times New Roman" w:hAnsi="Times New Roman" w:cs="Times New Roman"/>
          <w:b/>
          <w:sz w:val="24"/>
          <w:szCs w:val="24"/>
        </w:rPr>
        <w:t>рограммой дошкольного образования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 МБДОУ «</w:t>
      </w:r>
      <w:r w:rsidR="004A48BB">
        <w:rPr>
          <w:rFonts w:ascii="Times New Roman" w:eastAsia="Times New Roman" w:hAnsi="Times New Roman" w:cs="Times New Roman"/>
          <w:sz w:val="24"/>
          <w:szCs w:val="24"/>
        </w:rPr>
        <w:t>Кожаевский детский сад «Василек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», в соответствии с введением в действие </w:t>
      </w:r>
      <w:r w:rsidR="007F423F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4A48BB">
        <w:rPr>
          <w:rFonts w:ascii="Times New Roman" w:eastAsia="Times New Roman" w:hAnsi="Times New Roman" w:cs="Times New Roman"/>
          <w:b/>
          <w:sz w:val="24"/>
          <w:szCs w:val="24"/>
        </w:rPr>
        <w:t>едеральной образовательной программы дошкольного образования</w:t>
      </w:r>
      <w:r w:rsidR="007F423F">
        <w:rPr>
          <w:rFonts w:ascii="Times New Roman" w:eastAsia="Times New Roman" w:hAnsi="Times New Roman" w:cs="Times New Roman"/>
          <w:b/>
          <w:sz w:val="24"/>
          <w:szCs w:val="24"/>
        </w:rPr>
        <w:t xml:space="preserve"> (ФОП ДО), ФГОС ДО.</w:t>
      </w:r>
    </w:p>
    <w:p w:rsidR="009229B5" w:rsidRPr="004A48BB" w:rsidRDefault="009229B5" w:rsidP="005E5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>Рабочая программа по развитию детей младшей группы обеспечивает разносторонне</w:t>
      </w:r>
      <w:r w:rsidR="00FE679B">
        <w:rPr>
          <w:rFonts w:ascii="Times New Roman" w:eastAsia="Times New Roman" w:hAnsi="Times New Roman" w:cs="Times New Roman"/>
          <w:sz w:val="24"/>
          <w:szCs w:val="24"/>
        </w:rPr>
        <w:t>е развитие детей в возрасте от 1,5 до 4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направлениям: физическому, социально - коммуникативному, познавательному, речевому и художественно - эстетическому.</w:t>
      </w:r>
    </w:p>
    <w:p w:rsidR="009229B5" w:rsidRPr="004A48BB" w:rsidRDefault="009229B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в соответ</w:t>
      </w:r>
      <w:r w:rsidR="00974F05">
        <w:rPr>
          <w:rFonts w:ascii="Times New Roman" w:eastAsia="Times New Roman" w:hAnsi="Times New Roman" w:cs="Times New Roman"/>
          <w:sz w:val="24"/>
          <w:szCs w:val="24"/>
        </w:rPr>
        <w:t>ствии со следующими нормативно-правовыми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 документами: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 xml:space="preserve">Федеральный закон от 29.12.2012 N 273-ФЗ (ред. от 29.12.2022)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</w:t>
      </w:r>
      <w:r>
        <w:rPr>
          <w:color w:val="000000"/>
        </w:rPr>
        <w:br/>
      </w:r>
      <w:r>
        <w:rPr>
          <w:rStyle w:val="fontstyle01"/>
        </w:rPr>
        <w:t>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(с изм. и доп., вступ. в силу с</w:t>
      </w:r>
      <w:r>
        <w:rPr>
          <w:color w:val="000000"/>
        </w:rPr>
        <w:br/>
      </w:r>
      <w:r>
        <w:rPr>
          <w:rStyle w:val="fontstyle01"/>
        </w:rPr>
        <w:t>11.01.2023)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 xml:space="preserve">Федеральный закон от 31.07.2020 № 304-ФЗ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 внесении изменений в</w:t>
      </w:r>
      <w:r>
        <w:rPr>
          <w:color w:val="000000"/>
        </w:rPr>
        <w:br/>
      </w:r>
      <w:r>
        <w:rPr>
          <w:rStyle w:val="fontstyle01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по вопросам</w:t>
      </w:r>
      <w:r>
        <w:rPr>
          <w:color w:val="000000"/>
        </w:rPr>
        <w:br/>
      </w:r>
      <w:r>
        <w:rPr>
          <w:rStyle w:val="fontstyle01"/>
        </w:rPr>
        <w:t>воспитания обучающихся»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Федеральный закон от 24.09.2022 N 371-ФЗ «О внесении изменений в</w:t>
      </w:r>
      <w:r>
        <w:rPr>
          <w:color w:val="000000"/>
        </w:rPr>
        <w:br/>
      </w:r>
      <w:r>
        <w:rPr>
          <w:rStyle w:val="fontstyle01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и статьи 1</w:t>
      </w:r>
      <w:r>
        <w:rPr>
          <w:color w:val="000000"/>
        </w:rPr>
        <w:br/>
      </w:r>
      <w:r>
        <w:rPr>
          <w:rStyle w:val="fontstyle01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обязательных требованиях в Российской Федерации»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Обновленный ФГОС ДО - Приказ Минпросвещения России от</w:t>
      </w:r>
      <w:r>
        <w:rPr>
          <w:color w:val="000000"/>
        </w:rPr>
        <w:br/>
      </w:r>
      <w:r>
        <w:rPr>
          <w:rStyle w:val="fontstyle01"/>
        </w:rPr>
        <w:t>08.11.2022 N 955 «О внесении изменений…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(Зарегистрировано в Минюсте</w:t>
      </w:r>
      <w:r>
        <w:rPr>
          <w:color w:val="000000"/>
        </w:rPr>
        <w:br/>
      </w:r>
      <w:r>
        <w:rPr>
          <w:rStyle w:val="fontstyle01"/>
        </w:rPr>
        <w:t>России 06.02.2023 N 72264)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Указ Президента РФ от 09.11.2022 № 809 «Об утверждении Основ</w:t>
      </w:r>
      <w:r>
        <w:rPr>
          <w:color w:val="000000"/>
        </w:rPr>
        <w:br/>
      </w:r>
      <w:r>
        <w:rPr>
          <w:rStyle w:val="fontstyle01"/>
        </w:rPr>
        <w:t>государственной политики по сохранению и укреплению традиционных</w:t>
      </w:r>
      <w:r>
        <w:rPr>
          <w:color w:val="000000"/>
        </w:rPr>
        <w:br/>
      </w:r>
      <w:r>
        <w:rPr>
          <w:rStyle w:val="fontstyle01"/>
        </w:rPr>
        <w:t>российских духовно-нравственных ценностей»;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 xml:space="preserve">Приказ Минпросвещения России от 25.11.2022 N 1028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утверждении</w:t>
      </w:r>
      <w:r>
        <w:rPr>
          <w:color w:val="000000"/>
        </w:rPr>
        <w:br/>
      </w:r>
      <w:r>
        <w:rPr>
          <w:rStyle w:val="fontstyle01"/>
        </w:rPr>
        <w:t>федеральной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color w:val="000000"/>
        </w:rPr>
        <w:br/>
      </w:r>
      <w:r>
        <w:rPr>
          <w:rStyle w:val="fontstyle01"/>
        </w:rPr>
        <w:t>(Зарегистрировано в Минюсте России 28.12.2022 N 71847);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«Санитарно-эпидемиологическими требованиями к организациям</w:t>
      </w:r>
      <w:r>
        <w:rPr>
          <w:color w:val="000000"/>
        </w:rPr>
        <w:br/>
      </w:r>
      <w:r>
        <w:rPr>
          <w:rStyle w:val="fontstyle01"/>
        </w:rPr>
        <w:t>воспитания и обучения, отдыха и оздоровления детей и молодежи» СП 2.4.3648-</w:t>
      </w:r>
      <w:r>
        <w:rPr>
          <w:color w:val="000000"/>
        </w:rPr>
        <w:br/>
      </w:r>
      <w:r>
        <w:rPr>
          <w:rStyle w:val="fontstyle01"/>
        </w:rPr>
        <w:t>20 (постановление Главного государственного санитарного врача РФ от 28</w:t>
      </w:r>
      <w:r>
        <w:rPr>
          <w:color w:val="000000"/>
        </w:rPr>
        <w:t>.</w:t>
      </w:r>
      <w:r w:rsidRPr="004246F1">
        <w:rPr>
          <w:rFonts w:ascii="Times New Roman" w:hAnsi="Times New Roman" w:cs="Times New Roman"/>
          <w:color w:val="000000"/>
          <w:sz w:val="24"/>
          <w:szCs w:val="24"/>
        </w:rPr>
        <w:t>09.</w:t>
      </w:r>
      <w:r>
        <w:rPr>
          <w:rStyle w:val="fontstyle01"/>
        </w:rPr>
        <w:t>2020 г. N 28);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Санитарными правилами и нормами СанПиН 1.2.3685-21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Гигиенические нормативы и требования к обеспечению безопасности и (или)</w:t>
      </w:r>
      <w:r>
        <w:rPr>
          <w:color w:val="000000"/>
        </w:rPr>
        <w:br/>
      </w:r>
      <w:r>
        <w:rPr>
          <w:rStyle w:val="fontstyle01"/>
        </w:rPr>
        <w:t>безвредности для человека факторов среды обитания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(постановление Главного</w:t>
      </w:r>
      <w:r>
        <w:rPr>
          <w:color w:val="000000"/>
        </w:rPr>
        <w:br/>
      </w:r>
      <w:r>
        <w:rPr>
          <w:rStyle w:val="fontstyle01"/>
        </w:rPr>
        <w:t>государственного санитарного врача РФ от 28.01.2021 г. N 2);</w:t>
      </w:r>
    </w:p>
    <w:p w:rsidR="00974F05" w:rsidRDefault="00974F05" w:rsidP="005E5EBD">
      <w:pPr>
        <w:spacing w:after="0" w:line="240" w:lineRule="auto"/>
        <w:ind w:firstLine="709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Приказом Министерства образования и науки РФ от 31.07.2020 №</w:t>
      </w:r>
      <w:r>
        <w:rPr>
          <w:color w:val="000000"/>
        </w:rPr>
        <w:br/>
      </w:r>
      <w:r>
        <w:rPr>
          <w:rStyle w:val="fontstyle01"/>
        </w:rPr>
        <w:t xml:space="preserve">373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Style w:val="fontstyle01"/>
        </w:rPr>
        <w:t>Об утверждении Порядка организации и осуществления образовательной</w:t>
      </w:r>
      <w:r>
        <w:rPr>
          <w:color w:val="000000"/>
        </w:rPr>
        <w:br/>
      </w:r>
      <w:r>
        <w:rPr>
          <w:rStyle w:val="fontstyle01"/>
        </w:rPr>
        <w:t>деятельности по основным общеобразовательным программам образовательным</w:t>
      </w:r>
      <w:r>
        <w:br/>
      </w:r>
      <w:r>
        <w:rPr>
          <w:rStyle w:val="fontstyle01"/>
        </w:rPr>
        <w:t>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(зарегистрирован в Минюсте РФ </w:t>
      </w:r>
      <w:r w:rsidRPr="004246F1">
        <w:rPr>
          <w:rStyle w:val="fontstyle01"/>
        </w:rPr>
        <w:t>31</w:t>
      </w:r>
      <w:r w:rsidRPr="004246F1">
        <w:rPr>
          <w:rFonts w:ascii="Times New Roman" w:hAnsi="Times New Roman" w:cs="Times New Roman"/>
          <w:color w:val="000000"/>
          <w:sz w:val="24"/>
          <w:szCs w:val="24"/>
        </w:rPr>
        <w:t>.09.</w:t>
      </w:r>
      <w:r w:rsidRPr="004246F1">
        <w:rPr>
          <w:rStyle w:val="fontstyle01"/>
        </w:rPr>
        <w:t>2020,</w:t>
      </w:r>
      <w:r>
        <w:rPr>
          <w:rStyle w:val="fontstyle01"/>
        </w:rPr>
        <w:t xml:space="preserve"> рег. № 59599);</w:t>
      </w:r>
    </w:p>
    <w:p w:rsidR="00974F05" w:rsidRDefault="00974F05" w:rsidP="005E5EBD">
      <w:pPr>
        <w:spacing w:after="0" w:line="240" w:lineRule="auto"/>
        <w:ind w:firstLine="709"/>
        <w:jc w:val="both"/>
        <w:rPr>
          <w:rStyle w:val="fontstyle01"/>
          <w:color w:val="C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Устав Муниципального бюджетного дошкольного образовательного</w:t>
      </w:r>
      <w:r>
        <w:rPr>
          <w:color w:val="000000"/>
        </w:rPr>
        <w:br/>
      </w:r>
      <w:r>
        <w:rPr>
          <w:rStyle w:val="fontstyle01"/>
        </w:rPr>
        <w:t xml:space="preserve">учреждения </w:t>
      </w:r>
      <w:r w:rsidRPr="00E30A5B">
        <w:rPr>
          <w:rStyle w:val="fontstyle01"/>
        </w:rPr>
        <w:t xml:space="preserve">«Кожаевский детский сад </w:t>
      </w:r>
      <w:r w:rsidRPr="00E30A5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30A5B">
        <w:rPr>
          <w:rStyle w:val="fontstyle01"/>
        </w:rPr>
        <w:t>Василек</w:t>
      </w:r>
      <w:r w:rsidRPr="00E30A5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Style w:val="fontstyle01"/>
        </w:rPr>
        <w:t xml:space="preserve"> (далее – Устав), утвержденный от </w:t>
      </w:r>
      <w:r w:rsidRPr="00E20F34">
        <w:rPr>
          <w:rStyle w:val="fontstyle01"/>
        </w:rPr>
        <w:t>14.12.2021</w:t>
      </w:r>
      <w:r>
        <w:rPr>
          <w:rStyle w:val="fontstyle01"/>
        </w:rPr>
        <w:t>.</w:t>
      </w:r>
    </w:p>
    <w:p w:rsidR="009229B5" w:rsidRDefault="009229B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BB">
        <w:rPr>
          <w:rFonts w:ascii="Times New Roman" w:eastAsia="Times New Roman" w:hAnsi="Times New Roman" w:cs="Times New Roman"/>
          <w:sz w:val="24"/>
          <w:szCs w:val="24"/>
        </w:rPr>
        <w:tab/>
        <w:t>Реализуемая программа с</w:t>
      </w:r>
      <w:r w:rsidR="00974F05">
        <w:rPr>
          <w:rFonts w:ascii="Times New Roman" w:eastAsia="Times New Roman" w:hAnsi="Times New Roman" w:cs="Times New Roman"/>
          <w:sz w:val="24"/>
          <w:szCs w:val="24"/>
        </w:rPr>
        <w:t>троится на принципе личностно-</w:t>
      </w:r>
      <w:r w:rsidRPr="004A48BB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и гуманистического характера взаимодействия взрослого с детьми. </w:t>
      </w:r>
    </w:p>
    <w:p w:rsidR="00974F05" w:rsidRPr="004A48BB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 Цели и задачи Программы.</w:t>
      </w:r>
    </w:p>
    <w:p w:rsidR="00974F05" w:rsidRDefault="00974F05" w:rsidP="005E5EBD">
      <w:pPr>
        <w:pStyle w:val="ConsPlusNormal"/>
        <w:ind w:firstLine="540"/>
        <w:jc w:val="both"/>
      </w:pPr>
      <w:r w:rsidRPr="00BF5F99">
        <w:rPr>
          <w:b/>
        </w:rPr>
        <w:t>Целью</w:t>
      </w:r>
      <w:r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74F05" w:rsidRDefault="00974F05" w:rsidP="005E5EBD">
      <w:pPr>
        <w:pStyle w:val="ConsPlusNormal"/>
        <w:ind w:firstLine="540"/>
        <w:jc w:val="both"/>
      </w:pP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сохранение и укрепление физического и психического здоровья детей, формирование ценности здорового образа жизни;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предоставление равных возможностей для полноценного развития каждого ребенка;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развитие физических, интеллектуальных, нравственных, эстетических, творческих способностей детей, их стремления к саморазвитию;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поддержка и развитие детской инициативы и самостоятельности в познавательной, коммуникативной и творческой деятельности;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74F05" w:rsidRPr="00974F05" w:rsidRDefault="00974F05" w:rsidP="005E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05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родительской компетентности в вопросах охраны и укрепления здоровья, развития и образования детей.</w:t>
      </w:r>
    </w:p>
    <w:p w:rsidR="00974F05" w:rsidRDefault="00974F05" w:rsidP="00974F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4F05" w:rsidRPr="00935B7C" w:rsidRDefault="00974F05" w:rsidP="00974F0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B7C">
        <w:rPr>
          <w:rFonts w:ascii="Times New Roman" w:eastAsia="Times New Roman" w:hAnsi="Times New Roman" w:cs="Times New Roman"/>
          <w:b/>
          <w:sz w:val="24"/>
          <w:szCs w:val="24"/>
        </w:rPr>
        <w:t>1.3. Принципы и подходы в организации образовательного процесса.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1) полноценное проживан</w:t>
      </w:r>
      <w:r>
        <w:t>ие ребенком всех этапов детства,</w:t>
      </w:r>
      <w:r w:rsidRPr="00556184">
        <w:t xml:space="preserve"> обогащение (амплификация) детского развития;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детейраннего </w:t>
      </w:r>
      <w:r>
        <w:t>возраста</w:t>
      </w:r>
      <w:r w:rsidRPr="00556184">
        <w:t>, а также педагогических работ</w:t>
      </w:r>
      <w:r>
        <w:t>ников (далее вместе - взрослые)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4) признание ребенка полноценным участником (субъектом) образовательных отношений;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5) поддержка инициативы детей в различных видах деятельности;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6) сотрудничество ДОО с семьей;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7) приобщение детей к социокультурным нормам, традициям семьи, общества и государства;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8) формирование познавательных интересов и познавательных действий ребенка в различных видах деятельности;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F5431" w:rsidRPr="00556184" w:rsidRDefault="001F5431" w:rsidP="001F5431">
      <w:pPr>
        <w:pStyle w:val="ConsPlusNormal"/>
        <w:ind w:firstLine="540"/>
        <w:jc w:val="both"/>
      </w:pPr>
      <w:r w:rsidRPr="00556184">
        <w:t>10) учет этнокультурной ситуации развития детей.</w:t>
      </w:r>
    </w:p>
    <w:p w:rsidR="00974F05" w:rsidRPr="00FA51C8" w:rsidRDefault="00974F05" w:rsidP="00974F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35B7C" w:rsidRPr="00935B7C" w:rsidRDefault="00935B7C" w:rsidP="00935B7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B7C">
        <w:rPr>
          <w:rFonts w:ascii="Times New Roman" w:eastAsia="Times New Roman" w:hAnsi="Times New Roman" w:cs="Times New Roman"/>
          <w:b/>
          <w:sz w:val="24"/>
          <w:szCs w:val="24"/>
        </w:rPr>
        <w:t>1.4. Значимые для разработки и реализации Программы характеристики.</w:t>
      </w:r>
    </w:p>
    <w:p w:rsidR="00935B7C" w:rsidRPr="00935B7C" w:rsidRDefault="00935B7C" w:rsidP="00935B7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B7C">
        <w:rPr>
          <w:rFonts w:ascii="Times New Roman" w:eastAsia="Times New Roman" w:hAnsi="Times New Roman" w:cs="Times New Roman"/>
          <w:i/>
          <w:sz w:val="24"/>
          <w:szCs w:val="24"/>
        </w:rPr>
        <w:t xml:space="preserve">Возрастные и индивидуальные особенности контингента детей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2-3 лет </w:t>
      </w:r>
      <w:r w:rsidR="005E5EBD">
        <w:rPr>
          <w:rFonts w:ascii="Times New Roman" w:eastAsia="Times New Roman" w:hAnsi="Times New Roman" w:cs="Times New Roman"/>
          <w:i/>
          <w:sz w:val="24"/>
          <w:szCs w:val="24"/>
        </w:rPr>
        <w:t>(раннего возраста)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5E5EBD" w:rsidRDefault="005E5EBD" w:rsidP="00AA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взрослыми используют практически все части речи. Активный словарь достигает примерно 1500-2500 слов.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третьего года жизни широко используются действия с предметами-заместителями.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5E5EBD" w:rsidRDefault="005E5EBD" w:rsidP="005E5E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наглядно-действенное.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FD5ECE" w:rsidRPr="00AA3F1B" w:rsidRDefault="005E5EBD" w:rsidP="00AA3F1B">
      <w:pPr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Ранний возраст завершается кризисом трех лет. У ребенка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5E5EBD" w:rsidRPr="006E547B" w:rsidRDefault="00AA3F1B" w:rsidP="005E5EBD">
      <w:pPr>
        <w:pStyle w:val="ConsPlusNonformat"/>
        <w:widowControl/>
        <w:spacing w:line="240" w:lineRule="auto"/>
        <w:jc w:val="both"/>
        <w:rPr>
          <w:rStyle w:val="1"/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1"/>
          <w:rFonts w:ascii="Times New Roman" w:eastAsia="Calibri" w:hAnsi="Times New Roman" w:cs="Times New Roman"/>
          <w:b/>
          <w:sz w:val="24"/>
          <w:szCs w:val="24"/>
        </w:rPr>
        <w:t xml:space="preserve">1.5. </w:t>
      </w:r>
      <w:r w:rsidR="005E5EBD" w:rsidRPr="006E547B">
        <w:rPr>
          <w:rStyle w:val="1"/>
          <w:rFonts w:ascii="Times New Roman" w:eastAsia="Calibri" w:hAnsi="Times New Roman" w:cs="Times New Roman"/>
          <w:b/>
          <w:sz w:val="24"/>
          <w:szCs w:val="24"/>
        </w:rPr>
        <w:t>Иные характеристики:</w:t>
      </w:r>
    </w:p>
    <w:p w:rsidR="005E5EBD" w:rsidRPr="001B0944" w:rsidRDefault="005E5EBD" w:rsidP="005E5EBD">
      <w:pPr>
        <w:pStyle w:val="ConsPlusNonformat"/>
        <w:widowControl/>
        <w:spacing w:line="240" w:lineRule="auto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559"/>
        <w:gridCol w:w="1948"/>
      </w:tblGrid>
      <w:tr w:rsidR="005E5EBD" w:rsidTr="007F423F">
        <w:trPr>
          <w:trHeight w:val="3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Default="005E5EBD" w:rsidP="007F423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5E5EBD" w:rsidTr="007F423F">
        <w:trPr>
          <w:trHeight w:val="3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257390" w:rsidRDefault="005E5EBD" w:rsidP="005E5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до 3</w:t>
            </w: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257390" w:rsidRDefault="005E5EBD" w:rsidP="007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младшая разновозрастная группа</w:t>
            </w:r>
          </w:p>
          <w:p w:rsidR="005E5EBD" w:rsidRPr="00257390" w:rsidRDefault="005E5EBD" w:rsidP="007F4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д.  Ирданово общеразвивающая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257390" w:rsidRDefault="005E5EBD" w:rsidP="007F4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7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EBD" w:rsidRPr="00257390" w:rsidRDefault="00FE679B" w:rsidP="007F4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</w:tbl>
    <w:p w:rsidR="005E5EBD" w:rsidRDefault="005E5EBD" w:rsidP="005E5EBD">
      <w:pPr>
        <w:pStyle w:val="ConsPlusNonformat"/>
        <w:widowControl/>
        <w:spacing w:line="240" w:lineRule="auto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</w:p>
    <w:p w:rsidR="006E547B" w:rsidRDefault="005E5EBD" w:rsidP="006E547B">
      <w:pPr>
        <w:pStyle w:val="ConsPlusNonformat"/>
        <w:widowControl/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1B0944">
        <w:rPr>
          <w:rStyle w:val="1"/>
          <w:rFonts w:ascii="Times New Roman" w:eastAsia="Calibri" w:hAnsi="Times New Roman" w:cs="Times New Roman"/>
          <w:sz w:val="24"/>
          <w:szCs w:val="24"/>
        </w:rPr>
        <w:t xml:space="preserve">МБДОУ </w:t>
      </w:r>
      <w:r>
        <w:rPr>
          <w:rStyle w:val="1"/>
          <w:rFonts w:ascii="Times New Roman" w:hAnsi="Times New Roman" w:cs="Times New Roman"/>
          <w:sz w:val="24"/>
          <w:szCs w:val="24"/>
        </w:rPr>
        <w:t>осуществляет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Style w:val="1"/>
          <w:rFonts w:ascii="Times New Roman" w:hAnsi="Times New Roman" w:cs="Times New Roman"/>
          <w:sz w:val="24"/>
          <w:szCs w:val="24"/>
        </w:rPr>
        <w:t>тельную деятельность по следующе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у 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фактическо</w:t>
      </w:r>
      <w:r w:rsidRPr="001B0944">
        <w:rPr>
          <w:rStyle w:val="1"/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у адресу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>:</w:t>
      </w:r>
      <w:r w:rsidR="007F423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1B0944">
        <w:rPr>
          <w:rFonts w:ascii="Times New Roman" w:hAnsi="Times New Roman" w:cs="Times New Roman"/>
          <w:sz w:val="24"/>
          <w:szCs w:val="24"/>
        </w:rPr>
        <w:t xml:space="preserve">161441, Вологодская область, Никольский район, д. Ирданово, д. 35                                                                                                                                                                                  </w:t>
      </w:r>
      <w:r w:rsidRPr="001B0944">
        <w:rPr>
          <w:rStyle w:val="1"/>
          <w:rFonts w:ascii="Times New Roman" w:hAnsi="Times New Roman" w:cs="Times New Roman"/>
          <w:sz w:val="24"/>
          <w:szCs w:val="24"/>
        </w:rPr>
        <w:t xml:space="preserve">В МБДОУ </w:t>
      </w:r>
      <w:r w:rsidRPr="001B0944">
        <w:rPr>
          <w:rStyle w:val="1"/>
          <w:rFonts w:ascii="Times New Roman" w:hAnsi="Times New Roman" w:cs="Times New Roman"/>
          <w:b/>
          <w:sz w:val="24"/>
          <w:szCs w:val="24"/>
        </w:rPr>
        <w:t>пятидневная рабочая неделя</w:t>
      </w:r>
      <w:r w:rsidR="006E547B">
        <w:rPr>
          <w:rStyle w:val="1"/>
          <w:rFonts w:ascii="Times New Roman" w:hAnsi="Times New Roman" w:cs="Times New Roman"/>
          <w:b/>
          <w:sz w:val="24"/>
          <w:szCs w:val="24"/>
        </w:rPr>
        <w:t>:</w:t>
      </w:r>
      <w:r w:rsidRPr="001B0944">
        <w:rPr>
          <w:rStyle w:val="1"/>
          <w:rFonts w:ascii="Times New Roman" w:hAnsi="Times New Roman" w:cs="Times New Roman"/>
          <w:b/>
          <w:sz w:val="24"/>
          <w:szCs w:val="24"/>
        </w:rPr>
        <w:t xml:space="preserve"> с 7-00 до 19-00</w:t>
      </w:r>
      <w:r w:rsidR="007F423F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6E547B">
        <w:rPr>
          <w:rStyle w:val="1"/>
          <w:rFonts w:ascii="Times New Roman" w:hAnsi="Times New Roman" w:cs="Times New Roman"/>
          <w:sz w:val="24"/>
          <w:szCs w:val="24"/>
        </w:rPr>
        <w:t>по данному адресу.</w:t>
      </w:r>
    </w:p>
    <w:p w:rsidR="005E5EBD" w:rsidRPr="006E547B" w:rsidRDefault="005E5EBD" w:rsidP="006E547B">
      <w:pPr>
        <w:pStyle w:val="ConsPlusNonformat"/>
        <w:widowControl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1B0944">
        <w:rPr>
          <w:rStyle w:val="fontstyle01"/>
        </w:rPr>
        <w:t>Контингент воспитанников формируется в соответствии с их возрастом и направленностью группы</w:t>
      </w:r>
      <w:r w:rsidR="006E547B">
        <w:rPr>
          <w:rStyle w:val="fontstyle01"/>
        </w:rPr>
        <w:t>.</w:t>
      </w:r>
      <w:r w:rsidR="007F423F">
        <w:rPr>
          <w:rStyle w:val="fontstyle01"/>
        </w:rPr>
        <w:t xml:space="preserve"> </w:t>
      </w:r>
      <w:r w:rsidR="006E547B">
        <w:rPr>
          <w:rStyle w:val="fontstyle01"/>
        </w:rPr>
        <w:t>Наполняемость в группе</w:t>
      </w:r>
      <w:r w:rsidRPr="00726DCC">
        <w:rPr>
          <w:rStyle w:val="fontstyle01"/>
        </w:rPr>
        <w:t xml:space="preserve"> соответствуют санитарным правила</w:t>
      </w:r>
      <w:r>
        <w:rPr>
          <w:rStyle w:val="fontstyle01"/>
        </w:rPr>
        <w:t>м и нормам.</w:t>
      </w:r>
    </w:p>
    <w:p w:rsidR="005E5EBD" w:rsidRDefault="005E5EBD" w:rsidP="005E5EBD">
      <w:pPr>
        <w:pStyle w:val="ConsPlusNormal"/>
        <w:widowControl/>
        <w:jc w:val="both"/>
        <w:rPr>
          <w:rStyle w:val="fontstyle01"/>
        </w:rPr>
      </w:pPr>
    </w:p>
    <w:p w:rsidR="005E5EBD" w:rsidRPr="00F53DBA" w:rsidRDefault="005E5EBD" w:rsidP="005E5EBD">
      <w:pPr>
        <w:pStyle w:val="ConsPlusNormal"/>
        <w:widowControl/>
        <w:ind w:firstLine="709"/>
        <w:jc w:val="both"/>
        <w:rPr>
          <w:rFonts w:asciiTheme="minorHAnsi" w:hAnsiTheme="minorHAnsi" w:cstheme="minorBidi"/>
          <w:b/>
          <w:iCs/>
          <w:color w:val="000000"/>
          <w:sz w:val="22"/>
          <w:szCs w:val="22"/>
        </w:rPr>
      </w:pPr>
      <w:r w:rsidRPr="00F53DBA">
        <w:rPr>
          <w:b/>
          <w:iCs/>
          <w:color w:val="000000"/>
        </w:rPr>
        <w:t>Сведения о семьях воспитанников</w:t>
      </w:r>
    </w:p>
    <w:p w:rsidR="005E5EBD" w:rsidRDefault="005E5EBD" w:rsidP="005E5EBD">
      <w:pPr>
        <w:pStyle w:val="ConsPlusNormal"/>
        <w:widowControl/>
        <w:ind w:firstLine="709"/>
        <w:jc w:val="both"/>
        <w:rPr>
          <w:color w:val="000000"/>
        </w:rPr>
      </w:pPr>
      <w:r w:rsidRPr="007834B4">
        <w:rPr>
          <w:color w:val="000000"/>
        </w:rPr>
        <w:t>Социальными заказчиками деятельности учреждения являются в первую</w:t>
      </w:r>
      <w:r w:rsidRPr="007834B4">
        <w:rPr>
          <w:rFonts w:asciiTheme="minorHAnsi" w:hAnsiTheme="minorHAnsi" w:cstheme="minorBidi"/>
          <w:color w:val="000000"/>
        </w:rPr>
        <w:br/>
      </w:r>
      <w:r w:rsidRPr="007834B4">
        <w:rPr>
          <w:color w:val="000000"/>
        </w:rPr>
        <w:t>очередь родители (законные представители) воспитанников. Поэтому коллектив</w:t>
      </w:r>
      <w:r w:rsidRPr="007834B4">
        <w:rPr>
          <w:rFonts w:asciiTheme="minorHAnsi" w:hAnsiTheme="minorHAnsi" w:cstheme="minorBidi"/>
          <w:color w:val="000000"/>
        </w:rPr>
        <w:br/>
      </w:r>
      <w:r>
        <w:rPr>
          <w:color w:val="000000"/>
        </w:rPr>
        <w:t>МБ</w:t>
      </w:r>
      <w:r w:rsidRPr="007834B4">
        <w:rPr>
          <w:color w:val="000000"/>
        </w:rPr>
        <w:t>ДОУ создаёт доброжелательную, психологически комфортную атмосферу, в основе</w:t>
      </w:r>
      <w:r w:rsidRPr="007834B4">
        <w:rPr>
          <w:rFonts w:asciiTheme="minorHAnsi" w:hAnsiTheme="minorHAnsi" w:cstheme="minorBidi"/>
          <w:color w:val="000000"/>
        </w:rPr>
        <w:br/>
      </w:r>
      <w:r w:rsidRPr="007834B4">
        <w:rPr>
          <w:color w:val="000000"/>
        </w:rPr>
        <w:t>которой лежит определенная система взаимодействия с родителями,</w:t>
      </w:r>
      <w:r w:rsidRPr="007834B4">
        <w:rPr>
          <w:rFonts w:asciiTheme="minorHAnsi" w:hAnsiTheme="minorHAnsi" w:cstheme="minorBidi"/>
          <w:color w:val="000000"/>
        </w:rPr>
        <w:br/>
      </w:r>
      <w:r w:rsidRPr="007834B4">
        <w:rPr>
          <w:color w:val="000000"/>
        </w:rPr>
        <w:t>взаимопонимание и сотрудничество</w:t>
      </w:r>
      <w:r w:rsidRPr="007834B4">
        <w:rPr>
          <w:color w:val="000000"/>
          <w:sz w:val="26"/>
          <w:szCs w:val="26"/>
        </w:rPr>
        <w:t>.</w:t>
      </w:r>
      <w:r w:rsidRPr="00F53DBA">
        <w:rPr>
          <w:color w:val="000000"/>
        </w:rPr>
        <w:t xml:space="preserve"> В учреждении изучается контингент родителей,социальный и образовательный статус членов семей воспитанников.</w:t>
      </w:r>
      <w:r w:rsidRPr="00F53DBA">
        <w:rPr>
          <w:rFonts w:asciiTheme="minorHAnsi" w:hAnsiTheme="minorHAnsi" w:cstheme="minorBidi"/>
          <w:color w:val="000000"/>
          <w:sz w:val="22"/>
          <w:szCs w:val="22"/>
        </w:rPr>
        <w:br/>
      </w:r>
    </w:p>
    <w:p w:rsidR="006E547B" w:rsidRPr="003836A3" w:rsidRDefault="006E547B" w:rsidP="006E547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836A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Сведения о семьях воспитанников</w:t>
      </w: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1485"/>
        <w:gridCol w:w="1728"/>
      </w:tblGrid>
      <w:tr w:rsidR="003836A3" w:rsidRPr="005A541F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Критерии сравнения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Параметры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3836A3" w:rsidRPr="005A541F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Особенности семьи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Полные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FE679B" w:rsidRDefault="007F423F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3836A3" w:rsidRPr="005A541F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Одинокие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FE679B" w:rsidRDefault="007F423F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3836A3" w:rsidRPr="005A541F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разводе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FE679B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3836A3" w:rsidRPr="005A541F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Вдовы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FE679B" w:rsidRDefault="007F423F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3836A3" w:rsidRPr="005A541F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Опекуны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FE679B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3836A3" w:rsidRPr="005A541F" w:rsidTr="003836A3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5A541F" w:rsidRDefault="006E547B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Многодетные</w:t>
            </w:r>
          </w:p>
        </w:tc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47B" w:rsidRPr="00FE679B" w:rsidRDefault="007F423F" w:rsidP="007F42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7F423F" w:rsidRPr="005A541F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Образование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Мать</w:t>
            </w:r>
          </w:p>
        </w:tc>
        <w:tc>
          <w:tcPr>
            <w:tcW w:w="1728" w:type="dxa"/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41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Отец</w:t>
            </w:r>
          </w:p>
        </w:tc>
      </w:tr>
      <w:tr w:rsidR="007F423F" w:rsidRPr="005A541F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Высшее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28" w:type="dxa"/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23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7F423F" w:rsidRPr="005A541F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Неполное высшее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8" w:type="dxa"/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245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7F423F" w:rsidRPr="005A541F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Среднее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8" w:type="dxa"/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35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7F423F" w:rsidRPr="005A541F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Среднее специальное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7F423F" w:rsidRPr="00FE679B" w:rsidRDefault="005A541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29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7F423F" w:rsidRPr="005A541F" w:rsidTr="007F423F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5A541F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4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Неполное среднее</w:t>
            </w: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23F" w:rsidRPr="00FE679B" w:rsidRDefault="007F423F" w:rsidP="00FD5E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8" w:type="dxa"/>
          </w:tcPr>
          <w:p w:rsidR="007F423F" w:rsidRPr="00FE679B" w:rsidRDefault="005A541F" w:rsidP="00FD5ECE">
            <w:pPr>
              <w:widowControl w:val="0"/>
              <w:suppressLineNumbers/>
              <w:suppressAutoHyphens/>
              <w:autoSpaceDN w:val="0"/>
              <w:spacing w:line="240" w:lineRule="auto"/>
              <w:ind w:left="35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E679B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FD5ECE" w:rsidRDefault="00FD5ECE" w:rsidP="00FD5ECE">
      <w:pPr>
        <w:pStyle w:val="ConsPlusNormal"/>
        <w:spacing w:before="240"/>
        <w:jc w:val="both"/>
        <w:rPr>
          <w:rFonts w:eastAsia="Times New Roman"/>
          <w:b/>
        </w:rPr>
      </w:pPr>
    </w:p>
    <w:p w:rsidR="005E5EBD" w:rsidRPr="003836A3" w:rsidRDefault="003836A3" w:rsidP="00FD5ECE">
      <w:pPr>
        <w:pStyle w:val="ConsPlusNormal"/>
        <w:spacing w:before="240"/>
        <w:ind w:firstLine="540"/>
        <w:jc w:val="both"/>
      </w:pPr>
      <w:r w:rsidRPr="003836A3">
        <w:rPr>
          <w:rFonts w:eastAsia="Times New Roman"/>
          <w:b/>
        </w:rPr>
        <w:t>1.</w:t>
      </w:r>
      <w:r w:rsidR="00AA3F1B">
        <w:rPr>
          <w:rFonts w:eastAsia="Times New Roman"/>
          <w:b/>
        </w:rPr>
        <w:t>6</w:t>
      </w:r>
      <w:r w:rsidRPr="003836A3">
        <w:rPr>
          <w:rFonts w:eastAsia="Times New Roman"/>
        </w:rPr>
        <w:t xml:space="preserve">. </w:t>
      </w:r>
      <w:r w:rsidRPr="003836A3">
        <w:rPr>
          <w:rFonts w:eastAsia="Times New Roman"/>
          <w:b/>
        </w:rPr>
        <w:t>Планируемые результаты освоения Программы</w:t>
      </w:r>
      <w:r w:rsidR="00CB3C99" w:rsidRPr="00CB3C99">
        <w:rPr>
          <w:b/>
          <w:bCs/>
        </w:rPr>
        <w:t xml:space="preserve"> </w:t>
      </w:r>
      <w:r w:rsidR="00CB3C99" w:rsidRPr="00874068">
        <w:rPr>
          <w:b/>
          <w:bCs/>
        </w:rPr>
        <w:t xml:space="preserve">в раннем возрасте, </w:t>
      </w:r>
      <w:r w:rsidR="00CB3C99" w:rsidRPr="00874068">
        <w:rPr>
          <w:b/>
        </w:rPr>
        <w:t>к 3 годам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lastRenderedPageBreak/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стремится к общению со взрослыми, реагирует на их настроение;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понимает и выполняет простые поручения взрослого;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осуществляет поисковые и обследовательские действия;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дорожки,дождик, шарики; лепит палочки, колечки, лепешки;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836A3" w:rsidRDefault="003836A3" w:rsidP="003836A3">
      <w:pPr>
        <w:pStyle w:val="ConsPlusNormal"/>
        <w:spacing w:before="240"/>
        <w:ind w:firstLine="540"/>
        <w:jc w:val="both"/>
      </w:pPr>
      <w:r>
        <w:lastRenderedPageBreak/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3836A3" w:rsidRDefault="003836A3" w:rsidP="003836A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836A3" w:rsidRPr="003836A3" w:rsidRDefault="00AA3F1B" w:rsidP="003836A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</w:t>
      </w:r>
      <w:r w:rsidR="003836A3" w:rsidRPr="003836A3">
        <w:rPr>
          <w:rFonts w:ascii="Times New Roman" w:eastAsia="Times New Roman" w:hAnsi="Times New Roman" w:cs="Times New Roman"/>
          <w:b/>
          <w:sz w:val="24"/>
          <w:szCs w:val="24"/>
        </w:rPr>
        <w:t>. Педагогическая диагностика</w:t>
      </w:r>
    </w:p>
    <w:p w:rsidR="00D910A2" w:rsidRDefault="003836A3" w:rsidP="00D910A2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836A3"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</w:t>
      </w:r>
      <w:r>
        <w:rPr>
          <w:rFonts w:ascii="Times New Roman" w:hAnsi="Times New Roman" w:cs="Times New Roman"/>
          <w:sz w:val="24"/>
          <w:szCs w:val="24"/>
        </w:rPr>
        <w:t>: наблюдения, свободные</w:t>
      </w:r>
      <w:r w:rsidRPr="003836A3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836A3">
        <w:rPr>
          <w:rFonts w:ascii="Times New Roman" w:hAnsi="Times New Roman" w:cs="Times New Roman"/>
          <w:sz w:val="24"/>
          <w:szCs w:val="24"/>
        </w:rPr>
        <w:t xml:space="preserve"> с детьми, анализ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  <w:r w:rsidR="00D910A2">
        <w:rPr>
          <w:rFonts w:ascii="Times New Roman" w:hAnsi="Times New Roman" w:cs="Times New Roman"/>
          <w:sz w:val="24"/>
          <w:szCs w:val="24"/>
        </w:rPr>
        <w:t>.</w:t>
      </w:r>
    </w:p>
    <w:p w:rsidR="00D910A2" w:rsidRPr="00D910A2" w:rsidRDefault="00D910A2" w:rsidP="00D910A2">
      <w:pPr>
        <w:tabs>
          <w:tab w:val="left" w:pos="5130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910A2">
        <w:rPr>
          <w:rFonts w:ascii="Times New Roman" w:eastAsia="Times New Roman" w:hAnsi="Times New Roman" w:cs="Times New Roman"/>
          <w:sz w:val="24"/>
          <w:szCs w:val="24"/>
        </w:rPr>
        <w:t>Для более удобного оформления результатов 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развития детей педагогами </w:t>
      </w:r>
      <w:r w:rsidRPr="00D910A2">
        <w:rPr>
          <w:rFonts w:ascii="Times New Roman" w:eastAsia="Times New Roman" w:hAnsi="Times New Roman" w:cs="Times New Roman"/>
          <w:sz w:val="24"/>
          <w:szCs w:val="24"/>
        </w:rPr>
        <w:t xml:space="preserve">разработаны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</w:t>
      </w:r>
      <w:r w:rsidRPr="00D910A2">
        <w:rPr>
          <w:rFonts w:ascii="Times New Roman" w:eastAsia="Times New Roman" w:hAnsi="Times New Roman" w:cs="Times New Roman"/>
          <w:sz w:val="24"/>
          <w:szCs w:val="24"/>
        </w:rPr>
        <w:t xml:space="preserve">карты по образовательным областям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ФОП ДО.</w:t>
      </w:r>
    </w:p>
    <w:p w:rsidR="00D910A2" w:rsidRDefault="00D910A2" w:rsidP="00D910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0A2">
        <w:rPr>
          <w:rFonts w:ascii="Times New Roman" w:eastAsia="Times New Roman" w:hAnsi="Times New Roman" w:cs="Times New Roman"/>
          <w:sz w:val="24"/>
          <w:szCs w:val="24"/>
        </w:rPr>
        <w:t xml:space="preserve">В конце учебного года проводится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</w:t>
      </w:r>
    </w:p>
    <w:p w:rsidR="00D910A2" w:rsidRPr="008A7544" w:rsidRDefault="00D910A2" w:rsidP="00D910A2">
      <w:pPr>
        <w:pStyle w:val="ConsPlusNormal"/>
        <w:spacing w:before="240"/>
        <w:ind w:firstLine="540"/>
        <w:jc w:val="both"/>
        <w:rPr>
          <w:b/>
        </w:rPr>
      </w:pPr>
      <w:r w:rsidRPr="008A7544">
        <w:rPr>
          <w:b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910A2" w:rsidRDefault="00D910A2" w:rsidP="00D910A2">
      <w:pPr>
        <w:pStyle w:val="ConsPlusNormal"/>
        <w:ind w:firstLine="540"/>
        <w:jc w:val="both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910A2" w:rsidRDefault="00D910A2" w:rsidP="00D910A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0A2">
        <w:rPr>
          <w:rFonts w:ascii="Times New Roman" w:hAnsi="Times New Roman" w:cs="Times New Roman"/>
          <w:sz w:val="24"/>
          <w:szCs w:val="24"/>
        </w:rPr>
        <w:t>2) оптимизации работы с группой детей</w:t>
      </w:r>
    </w:p>
    <w:p w:rsidR="00CB3C99" w:rsidRDefault="00CB3C99" w:rsidP="00D910A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1B" w:rsidRDefault="00AA3F1B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AA3F1B" w:rsidSect="009229B5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D910A2" w:rsidRDefault="00D910A2" w:rsidP="00D910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/>
          <w:b/>
          <w:caps/>
          <w:sz w:val="24"/>
          <w:szCs w:val="24"/>
        </w:rPr>
        <w:t>Содержательный раздел</w:t>
      </w:r>
    </w:p>
    <w:p w:rsidR="00D910A2" w:rsidRDefault="00D910A2" w:rsidP="00CB3C99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9A43BC">
        <w:rPr>
          <w:rFonts w:ascii="Times New Roman" w:eastAsia="Times New Roman" w:hAnsi="Times New Roman"/>
          <w:b/>
          <w:sz w:val="24"/>
          <w:szCs w:val="24"/>
        </w:rPr>
        <w:t xml:space="preserve">2.1. Задачи и содержание образования (обучения и воспитания) </w:t>
      </w:r>
      <w:r w:rsidR="00CB3C99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Pr="009A43BC">
        <w:rPr>
          <w:rFonts w:ascii="Times New Roman" w:eastAsia="Times New Roman" w:hAnsi="Times New Roman"/>
          <w:b/>
          <w:sz w:val="24"/>
          <w:szCs w:val="24"/>
        </w:rPr>
        <w:t>образовательным областям</w:t>
      </w:r>
    </w:p>
    <w:p w:rsidR="00FE679B" w:rsidRDefault="00FE679B" w:rsidP="00FE679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2.1.1. ОО «</w:t>
      </w:r>
      <w:r>
        <w:rPr>
          <w:rFonts w:ascii="Times New Roman" w:eastAsia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>-коммуникативное развитие»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3085"/>
        <w:gridCol w:w="11482"/>
      </w:tblGrid>
      <w:tr w:rsidR="00FE679B" w:rsidTr="00FE679B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1,5-2 года</w:t>
            </w:r>
          </w:p>
        </w:tc>
      </w:tr>
      <w:tr w:rsidR="00FE679B" w:rsidTr="00FE67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Задачи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Содержание образовательной деятельности</w:t>
            </w:r>
          </w:p>
        </w:tc>
      </w:tr>
      <w:tr w:rsidR="00FE679B" w:rsidTr="00FE67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создавать условия для благоприятной адаптации ребёнка к ДОО;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пока ещё непродолжительные контакты со сверстниками, интерес к сверстнику;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элементарные представления: о себе, близких людях, ближайшем предметном окружении;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создавать условия для получения опыта применения правил социального взаимодействия.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 беседе и различных формах совместной деятельности формирует элементарные представления ребёнка о себе, своём имени, внешнем виде, половой принадлежности (мальчик, девочка) по внешним признакам (одежда, причёска); о близких людях; о ближайшем предметном окружении.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FE679B" w:rsidTr="00FE679B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2-3 года</w:t>
            </w:r>
          </w:p>
        </w:tc>
      </w:tr>
      <w:tr w:rsidR="00FE679B" w:rsidTr="00FE67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деятельности.</w:t>
            </w:r>
          </w:p>
        </w:tc>
      </w:tr>
      <w:tr w:rsidR="00FE679B" w:rsidTr="00FE67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эмоционально-положительное состояние детей в период адаптации к ДОО;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игровой опыт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ребёнка, помогая детям отражать в игре представления об окружающей действительности;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 поддерживает желание детей познакомиться со сверстником, узнать его имя, используя приёмы поощрения и одобрения.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жизненные ситуации.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FE679B" w:rsidTr="00FE679B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3-4 года</w:t>
            </w:r>
          </w:p>
        </w:tc>
      </w:tr>
      <w:tr w:rsidR="00FE679B" w:rsidTr="00FE67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сфере социальных отношений: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приучать детей к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выполнению элементарных правил культуры поведения в ДОО.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области формирования основ гражданственности и патриотизма: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обогащать представления детей о малой родине и поддерживать их отражения в различных видах деятельности.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сфере трудового воспитания: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(мытьё посуды, уборка помещений группы и участка и прочее) и трудовые навыки;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воспитывать бережное отношение к предметам и игрушкам как результатам труда взрослых;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приобщать детей к самообслуживанию (одевание, раздевание, умывание), развивать самостоятельность, уверенность,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положительную самооценку.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области формирования основ безопасного поведения: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интерес к правилам безопасного поведения;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В сфере социальных отношений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условия для формирования у детей образа Я: закрепляет умение называть своё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обнадёжить,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позитивный опыт взаимодействия детей, создаёт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совместных игровых и бытовых действиях педагог демонстрирует готовность действовать согласованно, создаёт условия для возникновения между детьми договорённости.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области формирования основ гражданственности и патриотизма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Педагог обогащает представления детей о малой родине: регулярно напоминает название населённого пункта, в котором они живут; знакомит с близлежащим окружением ДОО (зданиями, природными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объектами), доступными для рассматривания с территории. Обсуждает с детьми их любимые места времяпрепровождения в населённом пункте. Демонстрирует эмоциональную отзывчивость на красоту родного края, восхищается природными явлениями.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сфере трудового воспитания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создаёт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приёмы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приёмом пищи, элементарный уход за собой (расчёсывание волос, поддержание опрятности одежды, пользование носовым платком и тому подобное).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условия для приучения детей к соблюдению порядка, используя приёмы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 области формирования основ безопасного поведения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своём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</w:tbl>
    <w:p w:rsidR="00FE679B" w:rsidRDefault="00FE679B" w:rsidP="00FE679B">
      <w:pPr>
        <w:rPr>
          <w:rFonts w:ascii="Times New Roman" w:hAnsi="Times New Roman" w:cs="Times New Roman"/>
          <w:b/>
          <w:sz w:val="24"/>
        </w:rPr>
      </w:pPr>
    </w:p>
    <w:p w:rsidR="00FE679B" w:rsidRDefault="00FE679B" w:rsidP="00FE67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2.1.2. ОО Познавательное развитие</w:t>
      </w:r>
    </w:p>
    <w:tbl>
      <w:tblPr>
        <w:tblStyle w:val="a4"/>
        <w:tblW w:w="14743" w:type="dxa"/>
        <w:tblInd w:w="-176" w:type="dxa"/>
        <w:tblLook w:val="04A0" w:firstRow="1" w:lastRow="0" w:firstColumn="1" w:lastColumn="0" w:noHBand="0" w:noVBand="1"/>
      </w:tblPr>
      <w:tblGrid>
        <w:gridCol w:w="3828"/>
        <w:gridCol w:w="10915"/>
      </w:tblGrid>
      <w:tr w:rsidR="00FE679B" w:rsidTr="00FE679B">
        <w:tc>
          <w:tcPr>
            <w:tcW w:w="1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1,5-2 года</w:t>
            </w:r>
          </w:p>
        </w:tc>
      </w:tr>
      <w:tr w:rsidR="00FE679B" w:rsidTr="00FE67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стремление детей к подражанию действиям взрослых, понимать обозначающие их слова;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 формировать умения ориентироваться в ближайшем окружении;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познавательный интерес к близким людям, к предметному окружению, природным объектам;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Сенсорные эталоны и познавательные действия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создаёт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Педагог развивает умение группировать однородные предметы по одному из трёх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цвету, форме; педагогразвиваетспособности детей обобщать, узнавать и стремиться называть предметы и объекты, изображённые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у детей элементарные представления: о самом себе - о своём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(игрушках,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Природа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FE679B" w:rsidTr="00FE679B">
        <w:tc>
          <w:tcPr>
            <w:tcW w:w="1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2-3 года</w:t>
            </w:r>
          </w:p>
        </w:tc>
      </w:tr>
      <w:tr w:rsidR="00FE679B" w:rsidTr="00FE67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разные виды восприятия: зрительного, слухового, осязательного, вкусового, обонятельного;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наглядно-действенное мышление в процессе решения познавательных практических задач;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совершенствовать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объектами неживой природы;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Сенсорные эталоны и познавательные действия</w:t>
            </w:r>
          </w:p>
          <w:p w:rsidR="00FE679B" w:rsidRDefault="00FE67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:rsidR="00FE679B" w:rsidRDefault="00FE67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и форму.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Природа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восприятия.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E679B" w:rsidTr="00FE679B">
        <w:tc>
          <w:tcPr>
            <w:tcW w:w="1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3-4 года</w:t>
            </w:r>
          </w:p>
        </w:tc>
      </w:tr>
      <w:tr w:rsidR="00FE679B" w:rsidTr="00FE67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конкретизировать представления детей об объектах ближайшего окружения: о родном населённом пункте, его названии,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достопримечательностях и традициях, накапливать эмоциональный опыт участия в праздниках;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жёлтый, зелёный, синий, чёрный,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задаёт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сверстниками.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приёмы наложения и приложения;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сверху (снизу), справа (слева) и времени (понимать контрастные особенности утра и вечера, дня и ночи).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населённым пунктом, в котором живёт ребёнок, даёт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Даёт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солёный).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времён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времён года.</w:t>
            </w:r>
          </w:p>
        </w:tc>
      </w:tr>
    </w:tbl>
    <w:p w:rsidR="00FE679B" w:rsidRDefault="00FE679B" w:rsidP="00FE6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9B" w:rsidRDefault="00FE679B" w:rsidP="00FE679B">
      <w:pPr>
        <w:rPr>
          <w:rFonts w:ascii="Times New Roman" w:hAnsi="Times New Roman" w:cs="Times New Roman"/>
          <w:b/>
          <w:sz w:val="24"/>
          <w:szCs w:val="24"/>
        </w:rPr>
      </w:pPr>
    </w:p>
    <w:p w:rsidR="00FE679B" w:rsidRDefault="00FE679B" w:rsidP="00FE67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2.1.3. ОО</w:t>
      </w:r>
      <w:r>
        <w:rPr>
          <w:rFonts w:ascii="Times New Roman" w:hAnsi="Times New Roman" w:cs="Times New Roman"/>
          <w:b/>
          <w:sz w:val="24"/>
        </w:rPr>
        <w:t xml:space="preserve"> Речевое развитие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6204"/>
        <w:gridCol w:w="8363"/>
      </w:tblGrid>
      <w:tr w:rsidR="00FE679B" w:rsidTr="00FE679B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1,5-2 года</w:t>
            </w:r>
          </w:p>
        </w:tc>
      </w:tr>
      <w:tr w:rsidR="00FE679B" w:rsidTr="00FE67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Развитие понимания речи: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Развитие активной речи: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побуждать детей употреблять несложные для произношения слова и простые предложения;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 детей умение эмоционально откликаться на ритм и мелодичность пестушек, песенок, потешек, сказок;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умение показывать и называть предметы, объекты, изображённые в книжках-картинках; показывая, называть совершаемые персонажами действия;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воспринимать вопросительные и восклицательные интонации поэтических произведений;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 побуждать договаривать (заканчивать) слова и строчки знакомых ребёнку песенок и стихов.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Развитие понимания речи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Развитие активной речи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путём разыгрывания простых сюжетов со знакомыми предметами, показа картин, отражающих понятные детям ситуации.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даёт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одноимённые действия разными игрушками.</w:t>
            </w:r>
          </w:p>
        </w:tc>
      </w:tr>
      <w:tr w:rsidR="00FE679B" w:rsidTr="00FE679B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2-3 года</w:t>
            </w:r>
          </w:p>
        </w:tc>
      </w:tr>
      <w:tr w:rsidR="00FE679B" w:rsidTr="00FE67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понимание речи и активизировать словарь;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упражнять детей в правильном произношении гласных и согласных звуков, звукоподражаний, отельных слов;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правильное произношение звукоподражательных слов в разном темпе, с разной силой голоса.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согласовывать существительные и местоимения с глаголами, составлять фразы из 3-4 слов.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продолжать развивать у детей умения понимать речь педагога, отвечать на вопросы; 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рассказывать об окружающем в 2-4 предложениях.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Интерес к художественной литературе: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воспринимать небольшие по объёму потешки, сказки и рассказы с наглядным сопровождением (и без него);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отвечать на вопросы по содержанию прочитанных произведений;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побуждать рассматривать книги и иллюстрации вместе с педагогом и самостоятельно;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детей проявляется эмоциональная непроизвольная выразительность речи.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Грамматический строй речи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FE679B" w:rsidTr="00FE679B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3-4 года</w:t>
            </w:r>
          </w:p>
        </w:tc>
      </w:tr>
      <w:tr w:rsidR="00FE679B" w:rsidTr="00FE67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словаря: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активизация словаря: активизировать в речи слова, обозначающие названия предметов ближайшего окружения.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вырабатывать правильный темп речи, интонационную выразительность; отчётливо произносить слова и короткие фразы.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детёнышей; существительных в форме множественного числа в родительном падеже; составлять предложения с однородными членами;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 детей умение пользоваться в речи разными способами словообразования.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Связная речь: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 детей умение отвечать на вопросы педагога при рассматривании предметов, картин, иллюстраций; свободно вступать в общение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детьми, пользоваться простыми формулами речевого этикета;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рифмы из стихов, песенок, пальчиковых игр;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словаря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Обогащение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обогащает словарь детей за счёт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особенностях, формирует у детей умение понимать обобщающие слова (мебель, одежда).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Активизация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твёрдые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детёнышей в единственном и множественном числе (кошка - котёнок, котята); составлять простое распространённое предложение и с помощью педагога строить сложные предложения.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(вошёл - вышел), образовывать звукоподражательные глаголы (чирикает).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умения использовать основные формы речевого этикета в разных ситуациях общения.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детей к обучению грамоте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</w:tbl>
    <w:p w:rsidR="00FE679B" w:rsidRDefault="00FE679B" w:rsidP="00FE679B">
      <w:pPr>
        <w:jc w:val="center"/>
        <w:rPr>
          <w:rFonts w:ascii="Times New Roman" w:hAnsi="Times New Roman" w:cs="Times New Roman"/>
          <w:b/>
          <w:sz w:val="24"/>
        </w:rPr>
      </w:pPr>
    </w:p>
    <w:p w:rsidR="00FE679B" w:rsidRDefault="00FE679B" w:rsidP="00FE679B">
      <w:pPr>
        <w:jc w:val="center"/>
        <w:rPr>
          <w:rFonts w:ascii="Times New Roman" w:hAnsi="Times New Roman" w:cs="Times New Roman"/>
          <w:b/>
          <w:sz w:val="24"/>
        </w:rPr>
      </w:pPr>
    </w:p>
    <w:p w:rsidR="00FE679B" w:rsidRDefault="00FE679B" w:rsidP="00FE679B">
      <w:pPr>
        <w:jc w:val="center"/>
        <w:rPr>
          <w:rFonts w:ascii="Times New Roman" w:hAnsi="Times New Roman" w:cs="Times New Roman"/>
          <w:b/>
          <w:sz w:val="24"/>
        </w:rPr>
      </w:pPr>
    </w:p>
    <w:p w:rsidR="00FE679B" w:rsidRDefault="00FE679B" w:rsidP="00FE679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</w:rPr>
        <w:t>2.1.4. ОО Художественно-эстетическое развитие</w:t>
      </w:r>
    </w:p>
    <w:tbl>
      <w:tblPr>
        <w:tblStyle w:val="a4"/>
        <w:tblW w:w="15051" w:type="dxa"/>
        <w:tblLook w:val="04A0" w:firstRow="1" w:lastRow="0" w:firstColumn="1" w:lastColumn="0" w:noHBand="0" w:noVBand="1"/>
      </w:tblPr>
      <w:tblGrid>
        <w:gridCol w:w="4928"/>
        <w:gridCol w:w="10123"/>
      </w:tblGrid>
      <w:tr w:rsidR="00FE679B" w:rsidTr="00FE679B">
        <w:tc>
          <w:tcPr>
            <w:tcW w:w="1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1,5-2 года</w:t>
            </w:r>
          </w:p>
        </w:tc>
      </w:tr>
      <w:tr w:rsidR="00FE679B" w:rsidTr="00FE679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обеспечивать возможности наблюдать за процессом рисования, лепки взрослого, вызывать к ним интерес;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у детей умение прислушиваться к словам песен и воспроизводить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звукоподражания и простейшие интонации;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трёх), на котором взрослый исполнял мелодию.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идёт, зайка прыгает, птичка клюёт).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FE679B" w:rsidTr="00FE679B">
        <w:tc>
          <w:tcPr>
            <w:tcW w:w="1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2-3 года</w:t>
            </w:r>
          </w:p>
        </w:tc>
      </w:tr>
      <w:tr w:rsidR="00FE679B" w:rsidTr="00FE679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Приобщение к искусству: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познакомить детей с народными игрушками (дымковской, богородской, матрёшкой и другими);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интерес к малым формам фольклора (пестушки, заклички, прибаутки);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поддерживать стремление детей выражать свои чувства и впечатления на основе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эмоционально содержательного восприятия доступных для понимания произведений искусства или наблюдений за природными явлениями.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Изобразительная деятельность: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воспитывать интерес к изобразительной деятельности (рисованию, лепке) совместно со взрослым и самостоятельно;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положительные эмоции на предложение нарисовать, слепить;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научить правильно держать карандаш, кисть;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Конструктивная деятельность: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знакомить детей с деталями (кубик, кирпичик, трёхгранная призма, пластина, цилиндр), с вариантами расположения строительных форм на плоскости;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интерес к конструктивной деятельности, поддерживать желание детей строить самостоятельно.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Музыкальная деятельность: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 воспитывать интерес к музыке, желание слушать музыку, подпевать, выполнять простейшие танцевальные движения;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Театрализованная деятельность: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пробуждать интерес к театрализованной игре путём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способствовать проявлению самостоятельности, активности в игре с персонажами-игрушками;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умение следить за действиями заводных игрушек, сказочных героев, адекватно реагировать на них;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способствовать формированию навыка перевоплощения в образы сказочных героев;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Культурно-досуговая деятельность: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создавать эмоционально-положительный климат в группе и ДОО, обеспечение у детей чувства комфортности, уюта 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защищённости; формировать умение самостоятельной работы детей с художественными материалами;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развивать умение следить за действиями игрушек, сказочных героев, адекватно реагировать на них;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навык перевоплощения детей в образы сказочных героев.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Приобщение к искусству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Знакомит с народными игрушками: дымковской, богородской, матрёшкой, ванькой-встанькой и другими, соответствующими возрасту детей.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обращает внимание детей на характер игрушек (весёлая, забавная и так далее), их форму, цветовое оформление.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Рисование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поочерёдно то одной, то другой рукой; побуждает, поощряет и подводит детей к изображению знакомых предметов, предоставляя им свободу выбора.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подводит детей к рисованию предметов округлой формы.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Лепка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приучает детей класть глину и вылепленные предметы на дощечку или специальную заранее подготовленную клеёнку.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Конструктивная деятельность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 окончании игры приучает убирать всё на место. Знакомит детей с простейшими пластмассовыми конструкторами.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 совместно с взрослым конструировать башенки, домики, машины.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Слушание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Пение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Музыкально-ритмические движения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Театрализованная деятельность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пробуждает интерес детей к театрализованной игре, создаёт условия для её проведения.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движением).Знакомит детей с приёмами вождения настольных кукол.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 сопровождать движения простой песенкой.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Культурно-досуговая деятельность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создаёт эмоционально-положительный климат в группе и ДОО для обеспечения у детей чувства комфортности, уюта и защищённости; формирует у детей умение самостоятельной работы детей с художественными материалами.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(тематических, спортивных) и праздниках.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Формирует навык перевоплощения детей в образы сказочных героев.</w:t>
            </w:r>
          </w:p>
        </w:tc>
      </w:tr>
      <w:tr w:rsidR="00FE679B" w:rsidTr="00FE679B">
        <w:tc>
          <w:tcPr>
            <w:tcW w:w="1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3-4 года</w:t>
            </w:r>
          </w:p>
        </w:tc>
      </w:tr>
      <w:tr w:rsidR="00FE679B" w:rsidTr="00FE679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патриотическое отношение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детей к посещению кукольного театра, выставки детских работ и такдалее;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приобщать детей к участию в концертах, праздниках в семье и ДОО: исполнение танца, песни, чтение стихов.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связь между предметами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 окружающего мира и их изображениями (в рисунке, лепке, аппликации);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народной игрушкой (филимоновской, дымковской, семёновской, богородской) для обогащения зрительных впечатлений и показа условно-обобщённой трактовки художественных образов;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переводить детей от рисования-подражания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самостоятельному творчеству.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деятельность: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 детей конструктивные умения;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использовать в постройках детали разного цвета.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узнавать знакомые песни, пьесы; чувствовать характер музыки (весёлый, бодрый, спокойный), эмоционально на неё реагировать; выражать своё настроение в движении под музыку;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петь простые народные песни, попевки, прибаутки, передавая их настроение и характер;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детское экспериментирование с немузыкальными (шумовыми, природными) и музыкальными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и исследования качеств музыкального звука: высоты, длительности, динамики, тембра.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Театрализованная деятельность: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устойчивый интерес детей к театрализованной игре, создавать условия для её проведения;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положительные, доброжелательные, коллективные взаимоотношения;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имитировать характерные действия персонажей (птички летают, козлёнок скачет), передавать эмоциональное состояние человека (мимикой, позой,жестом,движением);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детей с приёмами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символами роли;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диалогическую речь в процессе театрально-игровой деятельности;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использовать импровизационные формы диалогов действующих лиц в хорошо знакомых сказках.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Культурно-досуговая деятельность: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детям организовывать свободное время с интересом; создавать условия для активного и пассивного отдыха;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атмосферу эмоционального благополучия в культурно-досуговой деятельности;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просмотру кукольных спектаклей, прослушиванию музыкальных и литературных произведений;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Приобщение к искусству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лёгким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зелёный, жёлтый, белый, чёрный);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(ёлочки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путём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цыплёнок,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определённой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декоративно-прикладное искусство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декоративной деятельности: учит украшать дымковскими узорами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силуэты игрушек, вырезанных педагогом (птичка, козлик, конь и другие), и разных предметов (блюдечко, рукавички).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располагать кирпичики, пластины вертикально (в ряд, по кругу, по периметру четырёхугольника), ставить их плотно друг к другу, на определённом расстоянии (заборчик, ворота).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к созданию вариантов конструкций, добавляя другие детали (на столбики ворот ставить трёхгранные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желание сооружать постройки по собственному замыслу.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формировать умение у детей обыгрывать постройки, объединять их по сюжету: дорожка у дома - улица; стол, стул, диван - мебель для кукол.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приучает детей после игры аккуратно складывать детали в коробки.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Пение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весёлых мелодий на слог «ля-ля». Способствует у детей формированию навыка сочинительства весёлых и грустных мелодий по образцу.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зёрнышки цыплята, летают птички и так далее.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Музыкально-дидактические игры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звуковысотного слуха: «Птицы и птенчики», «Весёлые матрешки», «Три медведя».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слуха: «Кто как идет?», «Весёлые дудочки». Развитие тембрового и динамического слуха. «Громко - тихо», «Узнай свой инструмент»; «Колокольчики».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создаёт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</w:tbl>
    <w:p w:rsidR="00FE679B" w:rsidRDefault="00FE679B" w:rsidP="00FE679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E679B" w:rsidRDefault="00FE679B" w:rsidP="00FE679B">
      <w:pPr>
        <w:spacing w:before="24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</w:rPr>
        <w:t>2.1.5. ОО Физическое развитие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12616"/>
      </w:tblGrid>
      <w:tr w:rsidR="00FE679B" w:rsidTr="00FE679B"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1,5-2 года</w:t>
            </w:r>
          </w:p>
        </w:tc>
      </w:tr>
      <w:tr w:rsidR="00FE679B" w:rsidTr="00FE67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создавать условия для развития равновесия и ориентировки в пространстве; поддерживать желание выполнять физические упражнения в паре с педагогом;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привлекать к участию в играх-забавах, игровых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упражнениях, подвижных играх, побуждать к самостоятельным действиям;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 активизирует двигательную деятельность детей, создаёт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создаёт эмоционально-положительный настрой, способствует формированию первых культурно-гигиенических навыков.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 и катание: бросание мяча (диаметр 6-8 см) вниз, вдаль; катание мяча (диаметр 20-25 см) вперёд из исходного положения сидя и стоя;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по прямой на расстояние до 2 метров; подлезание под верёвку,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ходьба: ходьба за педагогом стайкой в прямом направлении;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подъём на ступеньки и спуск с них, держась за опору;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перешагивание через верёвку, положенную на пол, палку или кубик высотой 5-15-18 см со страховкой.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из исходного положения стоя, сидя, лёжа с использованием предметов (погремушки, кубики, платочки и другое) и без них;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комплекс включаются упражнения: поднимание рук вперёд и опускание, повороты корпуса вправо и влево из положения сидя, наклоны вперёд (положить кубик и поднять его, перегибаясь через верёвку, натянутую на высоте 40-45 см), сгибание и разгибание ног, приседание с поддержкой педагога или у опоры.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Подвижные игры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помогает осваивать элементарные культурно-гигиенические действия при приёме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FE679B" w:rsidTr="00FE67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развивать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психофизические качества, равновесие и ориентировку в пространстве;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Основные движения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 кружение на месте.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определённого направления движения, предлагает разнообразные упражнения.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Общеразвивающие упражнения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сгибание и разгибание ног из исходного положения сидя и лежа, поочерёдное поднимание рук и ног из исходного положения лёжа на спине;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Подвижные игры</w:t>
            </w:r>
          </w:p>
          <w:p w:rsidR="00FE679B" w:rsidRDefault="00FE679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Формирование основ здорового образа жизни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FE679B" w:rsidTr="00FE679B"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2-3 года</w:t>
            </w:r>
          </w:p>
        </w:tc>
      </w:tr>
      <w:tr w:rsidR="00FE679B" w:rsidTr="00FE67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FE679B" w:rsidRDefault="00FE67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деятельности;</w:t>
            </w:r>
          </w:p>
          <w:p w:rsidR="00FE679B" w:rsidRDefault="00FE67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организованно выполнять строевые упражнения, находить своё место при совместных построениях, передвижениях. Выполнять общеразвивающие, музыкально-ритмические упражнения по показу; создаёт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неё; подлезание под дугу, не касаясь руками пола;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прыжки: прыжки на двух и на одной ноге; на месте, продвигаясь вперёд на 2-3 м; через линию, (вперёд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кистей рук, развития и укрепления мышц плечевого пояса: поднимание и опускание прямых рук вперёд, отведение их в стороны, вверх, на пояс, за спину (одновременно, поочерёдно);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лёжа; повороты со спины на живот и обратно;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вперёд, в сторону, назад;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вперёд, приставным шагом; поочерёдное выставление ноги вперёд,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(весёлый котёнок, хитрая лиса, шустрый зайчик и так далее).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определённым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Спортивные упражнения 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на лыжах: по прямой, ровной лыжне ступающим и скользящим шагом, с поворотами переступанием.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Катание на трёхколесном велосипеде: по прямой, по кругу, с поворотами направо, налево.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Плавание: погружение в воду, ходьба и бег в воде прямо и по кругу, игры с плавающими игрушками в воде.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FE679B" w:rsidTr="00FE679B"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3-4 года</w:t>
            </w:r>
          </w:p>
        </w:tc>
      </w:tr>
      <w:tr w:rsidR="00FE679B" w:rsidTr="00FE67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обогащать двигательный опыт детей, способствуя техничному выполнению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воспитывать волевые качества, самостоятельность, стремление соблюдать правила в подвижных играх, проявлять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самостоятельность при выполнении физических упражнений;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формировать представления о факторах, влияющих на здоровье, воспитывать полезные привычки,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способствовать усвоению правил безопасного поведения в двигательной деятельности.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9B" w:rsidRDefault="00FE67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Общеразвивающие упражнения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Ритмическая гимнастика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Строевые упражнения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Подвижные игры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Спортивные упражнения 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Катание на санках: подъём с санками на гору, скатывание с горки, торможение при спуске, катание на санках друг друга. 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Катание на трехколесном и двухколесном велосипеде, самокате: по прямой, по кругу с поворотами, с разной скоростью.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на лыжах: скользящим шагом, повороты на месте, подъем на гору «ступающим шагом» и «полуёлочкой».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Формирование основ здорового образа жизни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Активный отдых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Досуги и праздники могут быть направлены на решение задач приобщения к здоровому образу жизни, иметь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FE679B" w:rsidRDefault="00FE67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:rsidR="00FE679B" w:rsidRDefault="00FE679B" w:rsidP="00FE679B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FE679B" w:rsidRDefault="00FE679B" w:rsidP="00FE679B">
      <w:pPr>
        <w:spacing w:after="0"/>
        <w:rPr>
          <w:rFonts w:ascii="Times New Roman" w:eastAsia="Times New Roman" w:hAnsi="Times New Roman"/>
          <w:sz w:val="24"/>
          <w:szCs w:val="24"/>
        </w:rPr>
        <w:sectPr w:rsidR="00FE679B">
          <w:pgSz w:w="16838" w:h="11906" w:orient="landscape"/>
          <w:pgMar w:top="1077" w:right="1440" w:bottom="1077" w:left="1440" w:header="708" w:footer="708" w:gutter="0"/>
          <w:cols w:space="720"/>
        </w:sectPr>
      </w:pPr>
    </w:p>
    <w:p w:rsidR="00F847B7" w:rsidRDefault="00F847B7" w:rsidP="00432D25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3. Организационный раздел</w:t>
      </w:r>
    </w:p>
    <w:p w:rsidR="00FD5ECE" w:rsidRPr="00FD5ECE" w:rsidRDefault="00095F6C" w:rsidP="00FD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FD5ECE" w:rsidRPr="00FD5ECE">
        <w:rPr>
          <w:rFonts w:ascii="Times New Roman" w:hAnsi="Times New Roman" w:cs="Times New Roman"/>
          <w:b/>
          <w:sz w:val="24"/>
          <w:szCs w:val="24"/>
        </w:rPr>
        <w:t>Режим дня на холодный период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6701"/>
        <w:gridCol w:w="2088"/>
      </w:tblGrid>
      <w:tr w:rsidR="00F847B7" w:rsidTr="00FD5ECE">
        <w:trPr>
          <w:trHeight w:val="723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Младшая разновозраст. группа д. Ирданово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Утренний прием детей, осмотр, игры, индивидуальная, групповая работа с детьми, самостоятельная деятельность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7.00-8.2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8.20-8.30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8.30-8.50</w:t>
            </w:r>
          </w:p>
        </w:tc>
      </w:tr>
      <w:tr w:rsidR="00F847B7" w:rsidTr="00382606">
        <w:trPr>
          <w:trHeight w:val="334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деятельность, подготовка к занятиям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8.50-9.00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9.00-10.00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Самостоятельные и совместные игры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10.00-10.20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0-11.30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11.30-12.00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ко сну, сон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12.00-15.00</w:t>
            </w:r>
          </w:p>
        </w:tc>
      </w:tr>
      <w:tr w:rsidR="00F847B7" w:rsidTr="00382606">
        <w:trPr>
          <w:trHeight w:val="328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Подъем, воздушные, водные процедуры, гимнастика после сна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15.00-15.20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15.20-15.40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 (при необходимости)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15.40-16.00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Прогулка, игры и труд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16.00-17.30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ужину. Ужин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17.30-18.00</w:t>
            </w:r>
          </w:p>
        </w:tc>
      </w:tr>
      <w:tr w:rsidR="00F847B7" w:rsidTr="00382606">
        <w:trPr>
          <w:trHeight w:val="1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и самостоятельная деятельность детей, игры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47B7" w:rsidRDefault="00F847B7" w:rsidP="00F847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18.00-19.00</w:t>
            </w:r>
          </w:p>
        </w:tc>
      </w:tr>
    </w:tbl>
    <w:p w:rsidR="00FD5ECE" w:rsidRDefault="00FD5ECE" w:rsidP="00FD5E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7B7" w:rsidRDefault="00F847B7" w:rsidP="00FD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на теплый период</w:t>
      </w:r>
    </w:p>
    <w:tbl>
      <w:tblPr>
        <w:tblW w:w="95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804"/>
        <w:gridCol w:w="2126"/>
      </w:tblGrid>
      <w:tr w:rsidR="00F847B7" w:rsidTr="00382606">
        <w:trPr>
          <w:jc w:val="center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Младшая разновозрастная группа </w:t>
            </w:r>
          </w:p>
          <w:p w:rsidR="00F847B7" w:rsidRDefault="00F847B7" w:rsidP="00F847B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д. Ирданово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осмотр, игры, индивидуальная, групповая работа с детьми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7.00-8.20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8.20-8.30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8.30-9.00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прогулка: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 детей, сюжетно-ролевые игры, игры с песком и водой, подвижные игры;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деятельность воспитателя с детьми на прогулке: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занятия, спорт -прогулки, игры, досуги,развлечения, экскурсии;</w:t>
            </w:r>
          </w:p>
          <w:p w:rsidR="00F847B7" w:rsidRDefault="00F847B7" w:rsidP="00F847B7">
            <w:pPr>
              <w:pStyle w:val="TableContents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закаливающие процедуры (воздушные, солнечные ванны)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сну, сон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Подъем, воздушные, водные процедуры, гимнастика после сна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15.20-16.00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15.30-15.45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Default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 xml:space="preserve">Прогулка, самостоятельные игры детей, досуг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ужину. Ужин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17.30-18.00</w:t>
            </w:r>
          </w:p>
        </w:tc>
      </w:tr>
      <w:tr w:rsidR="00F847B7" w:rsidTr="00382606">
        <w:trPr>
          <w:jc w:val="center"/>
        </w:trPr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47B7" w:rsidRDefault="00F847B7" w:rsidP="00F847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Прогулка: совместная и самостоятельная деятельность детей, игры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7B7" w:rsidRDefault="00F847B7" w:rsidP="00F847B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18.00-19.00</w:t>
            </w:r>
          </w:p>
        </w:tc>
      </w:tr>
    </w:tbl>
    <w:p w:rsidR="00F847B7" w:rsidRDefault="00F847B7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FB7" w:rsidRDefault="00095F6C" w:rsidP="00FD5ECE">
      <w:pPr>
        <w:tabs>
          <w:tab w:val="left" w:pos="5130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487FB7">
        <w:rPr>
          <w:rFonts w:ascii="Times New Roman" w:hAnsi="Times New Roman" w:cs="Times New Roman"/>
          <w:b/>
          <w:bCs/>
          <w:sz w:val="24"/>
          <w:szCs w:val="24"/>
        </w:rPr>
        <w:t>Расписание занятий</w:t>
      </w:r>
    </w:p>
    <w:p w:rsidR="00DA6E32" w:rsidRDefault="00DA6E32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8799"/>
      </w:tblGrid>
      <w:tr w:rsidR="00487FB7" w:rsidRPr="00DA6E32" w:rsidTr="00487FB7">
        <w:tc>
          <w:tcPr>
            <w:tcW w:w="1101" w:type="dxa"/>
          </w:tcPr>
          <w:p w:rsidR="00487FB7" w:rsidRPr="00DA6E32" w:rsidRDefault="00487FB7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8861" w:type="dxa"/>
          </w:tcPr>
          <w:p w:rsidR="00DA6E32" w:rsidRPr="008B3CBD" w:rsidRDefault="00DA6E32" w:rsidP="00DA6E32">
            <w:pPr>
              <w:pStyle w:val="TableContents"/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Младшая разновозрастная группа д. Ирданово</w:t>
            </w:r>
          </w:p>
          <w:p w:rsidR="00487FB7" w:rsidRPr="00DA6E32" w:rsidRDefault="00487FB7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FB7" w:rsidRPr="00DA6E32" w:rsidTr="00487FB7">
        <w:tc>
          <w:tcPr>
            <w:tcW w:w="1101" w:type="dxa"/>
          </w:tcPr>
          <w:p w:rsidR="00487FB7" w:rsidRPr="00DA6E32" w:rsidRDefault="00487FB7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</w:p>
        </w:tc>
        <w:tc>
          <w:tcPr>
            <w:tcW w:w="8861" w:type="dxa"/>
          </w:tcPr>
          <w:p w:rsidR="00487FB7" w:rsidRPr="00DA6E32" w:rsidRDefault="00DA6E32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6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DA6E32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 -1/3 неделя; природа – 2/4 неделя)</w:t>
            </w:r>
          </w:p>
          <w:p w:rsidR="00DA6E32" w:rsidRPr="00DA6E32" w:rsidRDefault="00DA6E32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</w:tr>
      <w:tr w:rsidR="00487FB7" w:rsidRPr="00DA6E32" w:rsidTr="00487FB7">
        <w:tc>
          <w:tcPr>
            <w:tcW w:w="1101" w:type="dxa"/>
          </w:tcPr>
          <w:p w:rsidR="00487FB7" w:rsidRPr="00DA6E32" w:rsidRDefault="00487FB7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8861" w:type="dxa"/>
          </w:tcPr>
          <w:p w:rsidR="00487FB7" w:rsidRPr="00DA6E32" w:rsidRDefault="00DA6E32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DA6E32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(математические представления - 1/3 неделя; сенсорные эталоны и познавательные действия - 2/4 неделя)</w:t>
            </w:r>
          </w:p>
          <w:p w:rsidR="00DA6E32" w:rsidRPr="00DA6E32" w:rsidRDefault="00DA6E32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</w:tc>
      </w:tr>
      <w:tr w:rsidR="00487FB7" w:rsidRPr="00DA6E32" w:rsidTr="00487FB7">
        <w:tc>
          <w:tcPr>
            <w:tcW w:w="1101" w:type="dxa"/>
          </w:tcPr>
          <w:p w:rsidR="00487FB7" w:rsidRPr="00DA6E32" w:rsidRDefault="00487FB7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861" w:type="dxa"/>
          </w:tcPr>
          <w:p w:rsidR="00DA6E32" w:rsidRPr="00DA6E32" w:rsidRDefault="00DA6E32" w:rsidP="00DA6E32">
            <w:pPr>
              <w:pStyle w:val="TableContents"/>
              <w:rPr>
                <w:rFonts w:cs="Times New Roman"/>
                <w:b/>
              </w:rPr>
            </w:pPr>
            <w:r w:rsidRPr="00DA6E32">
              <w:rPr>
                <w:rFonts w:cs="Times New Roman"/>
                <w:b/>
              </w:rPr>
              <w:t>1. Рисование</w:t>
            </w:r>
          </w:p>
          <w:p w:rsidR="00487FB7" w:rsidRPr="00DA6E32" w:rsidRDefault="00DA6E32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</w:tr>
      <w:tr w:rsidR="00487FB7" w:rsidRPr="00DA6E32" w:rsidTr="00487FB7">
        <w:tc>
          <w:tcPr>
            <w:tcW w:w="1101" w:type="dxa"/>
          </w:tcPr>
          <w:p w:rsidR="00487FB7" w:rsidRPr="00DA6E32" w:rsidRDefault="00487FB7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8861" w:type="dxa"/>
          </w:tcPr>
          <w:p w:rsidR="00487FB7" w:rsidRPr="00DA6E32" w:rsidRDefault="00DA6E32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  <w:r w:rsidRPr="00DA6E32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словаря, звуковая культура речи, грамматический строй речи, связная речь –1/ 3 неделя; ЧХЛ - 2/4 неделя)</w:t>
            </w:r>
          </w:p>
          <w:p w:rsidR="00DA6E32" w:rsidRPr="00DA6E32" w:rsidRDefault="00DA6E32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</w:tc>
      </w:tr>
      <w:tr w:rsidR="00487FB7" w:rsidRPr="00DA6E32" w:rsidTr="00487FB7">
        <w:tc>
          <w:tcPr>
            <w:tcW w:w="1101" w:type="dxa"/>
          </w:tcPr>
          <w:p w:rsidR="00487FB7" w:rsidRPr="00DA6E32" w:rsidRDefault="00487FB7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8861" w:type="dxa"/>
          </w:tcPr>
          <w:p w:rsidR="00DA6E32" w:rsidRPr="00DA6E32" w:rsidRDefault="00DA6E32" w:rsidP="00DA6E32">
            <w:pPr>
              <w:pStyle w:val="TableContents"/>
              <w:rPr>
                <w:rFonts w:cs="Times New Roman"/>
              </w:rPr>
            </w:pPr>
            <w:r w:rsidRPr="00DA6E32">
              <w:rPr>
                <w:rFonts w:cs="Times New Roman"/>
                <w:b/>
              </w:rPr>
              <w:t>1. Лепка</w:t>
            </w:r>
            <w:r w:rsidRPr="00DA6E32">
              <w:rPr>
                <w:rFonts w:cs="Times New Roman"/>
              </w:rPr>
              <w:t xml:space="preserve">– 1/3 неделя; </w:t>
            </w:r>
          </w:p>
          <w:p w:rsidR="00487FB7" w:rsidRPr="00DA6E32" w:rsidRDefault="00DA6E32" w:rsidP="00DA6E32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DA6E32">
              <w:rPr>
                <w:rFonts w:ascii="Times New Roman" w:hAnsi="Times New Roman" w:cs="Times New Roman"/>
                <w:sz w:val="24"/>
                <w:szCs w:val="24"/>
              </w:rPr>
              <w:t xml:space="preserve"> – 2/4 нед</w:t>
            </w:r>
          </w:p>
          <w:p w:rsidR="00DA6E32" w:rsidRPr="00DA6E32" w:rsidRDefault="00DA6E32" w:rsidP="00DA6E32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E32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</w:tr>
      <w:tr w:rsidR="00AC03DC" w:rsidRPr="00DA6E32" w:rsidTr="00487FB7">
        <w:tc>
          <w:tcPr>
            <w:tcW w:w="1101" w:type="dxa"/>
          </w:tcPr>
          <w:p w:rsidR="00AC03DC" w:rsidRDefault="00AC03DC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03DC" w:rsidRPr="00DA6E32" w:rsidRDefault="00AC03DC" w:rsidP="00F847B7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8861" w:type="dxa"/>
          </w:tcPr>
          <w:p w:rsidR="00AC03DC" w:rsidRDefault="00AC03DC" w:rsidP="00AC03DC">
            <w:pPr>
              <w:pStyle w:val="TableContents"/>
              <w:jc w:val="right"/>
              <w:rPr>
                <w:rFonts w:cs="Times New Roman"/>
              </w:rPr>
            </w:pPr>
          </w:p>
          <w:p w:rsidR="00AC03DC" w:rsidRPr="00AC03DC" w:rsidRDefault="00AC03DC" w:rsidP="00AC03DC">
            <w:pPr>
              <w:pStyle w:val="TableContents"/>
              <w:jc w:val="right"/>
              <w:rPr>
                <w:rFonts w:cs="Times New Roman"/>
                <w:b/>
              </w:rPr>
            </w:pPr>
            <w:r w:rsidRPr="00AC03DC">
              <w:rPr>
                <w:rFonts w:cs="Times New Roman"/>
                <w:b/>
              </w:rPr>
              <w:t>10 занятий</w:t>
            </w:r>
          </w:p>
        </w:tc>
      </w:tr>
    </w:tbl>
    <w:p w:rsidR="00F847B7" w:rsidRDefault="00F847B7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D25" w:rsidRDefault="00432D25" w:rsidP="00432D25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32D25" w:rsidSect="00432D25">
          <w:pgSz w:w="11906" w:h="16838"/>
          <w:pgMar w:top="1440" w:right="1077" w:bottom="1440" w:left="1077" w:header="708" w:footer="708" w:gutter="0"/>
          <w:cols w:space="708"/>
          <w:docGrid w:linePitch="360"/>
        </w:sectPr>
      </w:pPr>
    </w:p>
    <w:p w:rsidR="00B76579" w:rsidRDefault="00B76579" w:rsidP="00432D25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79" w:rsidRPr="00177153" w:rsidRDefault="007E6E16" w:rsidP="00432D25">
      <w:pPr>
        <w:pStyle w:val="a9"/>
        <w:spacing w:after="3"/>
        <w:ind w:right="22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3.3. </w:t>
      </w:r>
      <w:r w:rsidR="00177153" w:rsidRPr="00177153">
        <w:rPr>
          <w:rFonts w:ascii="Times New Roman" w:hAnsi="Times New Roman" w:cs="Times New Roman"/>
          <w:b/>
        </w:rPr>
        <w:t>Примерное</w:t>
      </w:r>
      <w:r w:rsidR="00177153" w:rsidRPr="00177153">
        <w:rPr>
          <w:rFonts w:ascii="Times New Roman" w:hAnsi="Times New Roman" w:cs="Times New Roman"/>
          <w:b/>
          <w:spacing w:val="-5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комплексно–тематическое</w:t>
      </w:r>
      <w:r w:rsidR="00177153" w:rsidRPr="00177153">
        <w:rPr>
          <w:rFonts w:ascii="Times New Roman" w:hAnsi="Times New Roman" w:cs="Times New Roman"/>
          <w:b/>
          <w:spacing w:val="-3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планирование</w:t>
      </w:r>
      <w:r w:rsidR="00177153" w:rsidRPr="00177153">
        <w:rPr>
          <w:rFonts w:ascii="Times New Roman" w:hAnsi="Times New Roman" w:cs="Times New Roman"/>
          <w:b/>
          <w:spacing w:val="-6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для</w:t>
      </w:r>
      <w:r w:rsidR="00177153" w:rsidRPr="00177153">
        <w:rPr>
          <w:rFonts w:ascii="Times New Roman" w:hAnsi="Times New Roman" w:cs="Times New Roman"/>
          <w:b/>
          <w:spacing w:val="-4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детей</w:t>
      </w:r>
      <w:r w:rsidR="00177153" w:rsidRPr="00177153">
        <w:rPr>
          <w:rFonts w:ascii="Times New Roman" w:hAnsi="Times New Roman" w:cs="Times New Roman"/>
          <w:b/>
          <w:spacing w:val="-6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2</w:t>
      </w:r>
      <w:r w:rsidR="00177153" w:rsidRPr="00177153">
        <w:rPr>
          <w:rFonts w:ascii="Times New Roman" w:hAnsi="Times New Roman" w:cs="Times New Roman"/>
          <w:b/>
          <w:spacing w:val="-2"/>
        </w:rPr>
        <w:t xml:space="preserve"> </w:t>
      </w:r>
      <w:r w:rsidR="00177153" w:rsidRPr="00177153">
        <w:rPr>
          <w:rFonts w:ascii="Times New Roman" w:hAnsi="Times New Roman" w:cs="Times New Roman"/>
          <w:b/>
        </w:rPr>
        <w:t>–3 лет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1558"/>
        <w:gridCol w:w="9784"/>
        <w:gridCol w:w="2410"/>
      </w:tblGrid>
      <w:tr w:rsidR="00177153" w:rsidTr="00177153">
        <w:trPr>
          <w:trHeight w:val="316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>
              <w:rPr>
                <w:sz w:val="20"/>
              </w:rPr>
              <w:t>месяц/неделя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4034" w:right="4032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651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77153" w:rsidRDefault="00177153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77153" w:rsidRDefault="00177153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100"/>
              <w:jc w:val="both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Адаптация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детей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условиям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детского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сада.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Знакомство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детским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садом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как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ближайшим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социальным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окружением ребенка (помещением и оборудованием группы: личный шкафчик, кроватка, игрушки и пр.).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Знакомство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детьми,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воспитателем.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Содействие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формированию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положительных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эмоций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отношению к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детскому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саду, воспитателю, детям.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spacing w:before="19"/>
              <w:ind w:left="5" w:right="8" w:firstLine="4"/>
              <w:jc w:val="center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Работа воспитателя по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плану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период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адаптации.</w:t>
            </w:r>
          </w:p>
          <w:p w:rsidR="00177153" w:rsidRDefault="00177153">
            <w:pPr>
              <w:pStyle w:val="TableParagraph"/>
              <w:spacing w:before="1"/>
              <w:ind w:left="389" w:right="388"/>
              <w:jc w:val="center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адаптации.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52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5" w:line="227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921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77153" w:rsidRDefault="00177153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5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 диагностика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177153" w:rsidTr="00177153">
        <w:trPr>
          <w:trHeight w:val="731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3"/>
              <w:rPr>
                <w:b/>
              </w:rPr>
            </w:pPr>
          </w:p>
          <w:p w:rsidR="00177153" w:rsidRDefault="00177153">
            <w:pPr>
              <w:pStyle w:val="TableParagraph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Формирование элементарных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представлений об осени (сезонные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изменения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природе, одежде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людей, на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участке детского сада); первичных представлений о сборе урожая, о некоторых овощах, фруктах, ягодах,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грибах. Собирание с детьми на прогулках разноцветных листьев, рассматривание их, сравнение по форме 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величине.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Расширение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знаний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домашних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животных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птицах.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Знакомство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особенностями</w:t>
            </w:r>
            <w:r w:rsidRPr="00E80A3E">
              <w:rPr>
                <w:spacing w:val="5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поведения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лесных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зверей</w:t>
            </w:r>
            <w:r w:rsidRPr="00E80A3E">
              <w:rPr>
                <w:spacing w:val="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птиц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осенью.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spacing w:before="43"/>
              <w:ind w:left="317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Участие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празднике</w:t>
            </w:r>
          </w:p>
          <w:p w:rsidR="00177153" w:rsidRPr="00E80A3E" w:rsidRDefault="00177153">
            <w:pPr>
              <w:pStyle w:val="TableParagraph"/>
              <w:spacing w:before="1"/>
              <w:ind w:left="910" w:right="353" w:hanging="54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«Осень»</w:t>
            </w:r>
            <w:r w:rsidRPr="00E80A3E">
              <w:rPr>
                <w:spacing w:val="-1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-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младшей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группе</w:t>
            </w:r>
          </w:p>
        </w:tc>
      </w:tr>
      <w:tr w:rsidR="00177153" w:rsidTr="00177153">
        <w:trPr>
          <w:trHeight w:val="50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E80A3E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177153" w:rsidRDefault="00177153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4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04"/>
              <w:ind w:right="1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177153" w:rsidRPr="007E108F" w:rsidRDefault="00177153">
            <w:pPr>
              <w:pStyle w:val="TableParagraph"/>
              <w:ind w:left="106" w:right="157"/>
              <w:rPr>
                <w:b/>
                <w:sz w:val="20"/>
                <w:lang w:val="ru-RU"/>
              </w:rPr>
            </w:pPr>
            <w:r w:rsidRPr="007E108F">
              <w:rPr>
                <w:b/>
                <w:sz w:val="20"/>
                <w:lang w:val="ru-RU"/>
              </w:rPr>
              <w:t>«Что такое</w:t>
            </w:r>
            <w:r w:rsidRPr="007E108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b/>
                <w:sz w:val="20"/>
                <w:lang w:val="ru-RU"/>
              </w:rPr>
              <w:t>хорошо и что</w:t>
            </w:r>
            <w:r w:rsidRPr="007E108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b/>
                <w:spacing w:val="-1"/>
                <w:sz w:val="20"/>
                <w:lang w:val="ru-RU"/>
              </w:rPr>
              <w:t>такое</w:t>
            </w:r>
            <w:r w:rsidRPr="007E108F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7E108F">
              <w:rPr>
                <w:b/>
                <w:sz w:val="20"/>
                <w:lang w:val="ru-RU"/>
              </w:rPr>
              <w:t>плохо?»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Содействие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накоплению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опыта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доброжелательных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взаимоотношений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сверстниками.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Воспитание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отрицательного отношения к грубости, жадности; развитие умения играть не ссорясь, помогать друг другу 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вместе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радоваться</w:t>
            </w:r>
            <w:r w:rsidRPr="00E80A3E">
              <w:rPr>
                <w:spacing w:val="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успехам, красивым игрушкам.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7E108F" w:rsidRDefault="00177153">
            <w:pPr>
              <w:pStyle w:val="TableParagraph"/>
              <w:spacing w:before="96"/>
              <w:ind w:left="723" w:right="509" w:hanging="204"/>
              <w:rPr>
                <w:sz w:val="20"/>
                <w:lang w:val="ru-RU"/>
              </w:rPr>
            </w:pPr>
            <w:r w:rsidRPr="007E108F">
              <w:rPr>
                <w:sz w:val="20"/>
                <w:lang w:val="ru-RU"/>
              </w:rPr>
              <w:t>Игра</w:t>
            </w:r>
            <w:r w:rsidRPr="007E108F">
              <w:rPr>
                <w:spacing w:val="-5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«Кто</w:t>
            </w:r>
            <w:r w:rsidRPr="007E108F">
              <w:rPr>
                <w:spacing w:val="-4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у</w:t>
            </w:r>
            <w:r w:rsidRPr="007E108F">
              <w:rPr>
                <w:spacing w:val="-10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нас</w:t>
            </w:r>
            <w:r w:rsidRPr="007E108F">
              <w:rPr>
                <w:spacing w:val="-47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хороший?»</w:t>
            </w:r>
          </w:p>
        </w:tc>
      </w:tr>
      <w:tr w:rsidR="00177153" w:rsidTr="00177153">
        <w:trPr>
          <w:trHeight w:val="669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7E108F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98"/>
              <w:ind w:left="1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897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77153" w:rsidRDefault="0017715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77153" w:rsidRDefault="00177153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77153" w:rsidRPr="00E80A3E" w:rsidRDefault="00177153">
            <w:pPr>
              <w:pStyle w:val="TableParagraph"/>
              <w:spacing w:before="1"/>
              <w:ind w:left="102" w:right="95"/>
              <w:jc w:val="center"/>
              <w:rPr>
                <w:b/>
                <w:sz w:val="20"/>
                <w:lang w:val="ru-RU"/>
              </w:rPr>
            </w:pPr>
            <w:r w:rsidRPr="00E80A3E">
              <w:rPr>
                <w:b/>
                <w:sz w:val="20"/>
                <w:lang w:val="ru-RU"/>
              </w:rPr>
              <w:t>Мои любимые</w:t>
            </w:r>
            <w:r w:rsidRPr="00E80A3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b/>
                <w:sz w:val="20"/>
                <w:lang w:val="ru-RU"/>
              </w:rPr>
              <w:t>игры</w:t>
            </w:r>
            <w:r w:rsidRPr="00E80A3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b/>
                <w:sz w:val="20"/>
                <w:lang w:val="ru-RU"/>
              </w:rPr>
              <w:t>и</w:t>
            </w:r>
            <w:r w:rsidRPr="00E80A3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b/>
                <w:sz w:val="20"/>
                <w:lang w:val="ru-RU"/>
              </w:rPr>
              <w:t>игрушки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E80A3E">
              <w:rPr>
                <w:sz w:val="20"/>
                <w:lang w:val="ru-RU"/>
              </w:rPr>
              <w:t>Развитие интереса к игровым действиям сверстников. Формирование умения играть рядом, не мешая друг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другу. Развитие умения играть вместе со сверстниками. Формирование умения выполнять несколько действий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 одним предметом и переносить знакомые действия с одного объекта на другой; выполнять с помощью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 xml:space="preserve">взрослого несколько игровых действий, объединенных сюжетной канвой. </w:t>
            </w:r>
            <w:r>
              <w:rPr>
                <w:sz w:val="20"/>
              </w:rPr>
              <w:t>Формирование начальных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ролевого поведения.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177153" w:rsidRPr="00E80A3E" w:rsidRDefault="00177153">
            <w:pPr>
              <w:pStyle w:val="TableParagraph"/>
              <w:ind w:left="415" w:right="395" w:firstLine="194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Тематическое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развлечение</w:t>
            </w:r>
            <w:r w:rsidRPr="00E80A3E">
              <w:rPr>
                <w:spacing w:val="-8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«Мои</w:t>
            </w:r>
          </w:p>
          <w:p w:rsidR="00177153" w:rsidRPr="00E80A3E" w:rsidRDefault="00177153">
            <w:pPr>
              <w:pStyle w:val="TableParagraph"/>
              <w:spacing w:line="228" w:lineRule="exact"/>
              <w:ind w:left="351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любимые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игрушки»</w:t>
            </w:r>
          </w:p>
        </w:tc>
      </w:tr>
      <w:tr w:rsidR="00177153" w:rsidTr="00177153">
        <w:trPr>
          <w:trHeight w:val="361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E80A3E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60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501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77153" w:rsidRDefault="00177153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77153" w:rsidRDefault="00177153">
            <w:pPr>
              <w:pStyle w:val="TableParagraph"/>
              <w:spacing w:before="1"/>
              <w:ind w:left="380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Формирование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представлений</w:t>
            </w:r>
            <w:r w:rsidRPr="00E80A3E">
              <w:rPr>
                <w:spacing w:val="4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себе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как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человеке;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об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основных</w:t>
            </w:r>
            <w:r w:rsidRPr="00E80A3E">
              <w:rPr>
                <w:spacing w:val="4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частях</w:t>
            </w:r>
            <w:r w:rsidRPr="00E80A3E">
              <w:rPr>
                <w:spacing w:val="4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тела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человека,</w:t>
            </w:r>
            <w:r w:rsidRPr="00E80A3E">
              <w:rPr>
                <w:spacing w:val="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их</w:t>
            </w:r>
            <w:r w:rsidRPr="00E80A3E">
              <w:rPr>
                <w:spacing w:val="5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назначении;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начальных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представлений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здоровом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образе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жизни.</w:t>
            </w:r>
          </w:p>
          <w:p w:rsidR="00177153" w:rsidRPr="00E80A3E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Формирование</w:t>
            </w:r>
            <w:r w:rsidRPr="00E80A3E">
              <w:rPr>
                <w:spacing w:val="1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</w:t>
            </w:r>
            <w:r w:rsidRPr="00E80A3E">
              <w:rPr>
                <w:spacing w:val="1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детей</w:t>
            </w:r>
            <w:r w:rsidRPr="00E80A3E">
              <w:rPr>
                <w:spacing w:val="1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привычки</w:t>
            </w:r>
            <w:r w:rsidRPr="00E80A3E">
              <w:rPr>
                <w:spacing w:val="1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мыть</w:t>
            </w:r>
            <w:r w:rsidRPr="00E80A3E">
              <w:rPr>
                <w:spacing w:val="1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руки,</w:t>
            </w:r>
            <w:r w:rsidRPr="00E80A3E">
              <w:rPr>
                <w:spacing w:val="1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пользоваться</w:t>
            </w:r>
            <w:r w:rsidRPr="00E80A3E">
              <w:rPr>
                <w:spacing w:val="1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индивидуальными</w:t>
            </w:r>
            <w:r w:rsidRPr="00E80A3E">
              <w:rPr>
                <w:spacing w:val="1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предметами</w:t>
            </w:r>
            <w:r w:rsidRPr="00E80A3E">
              <w:rPr>
                <w:spacing w:val="1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(носовым</w:t>
            </w:r>
            <w:r w:rsidRPr="00E80A3E">
              <w:rPr>
                <w:spacing w:val="1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платком,</w:t>
            </w:r>
          </w:p>
          <w:p w:rsidR="00177153" w:rsidRDefault="0017715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7E108F">
              <w:rPr>
                <w:sz w:val="20"/>
                <w:lang w:val="ru-RU"/>
              </w:rPr>
              <w:t>полотенцем,</w:t>
            </w:r>
            <w:r w:rsidRPr="007E108F">
              <w:rPr>
                <w:spacing w:val="7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салфеткой,</w:t>
            </w:r>
            <w:r w:rsidRPr="007E108F">
              <w:rPr>
                <w:spacing w:val="8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расческой,</w:t>
            </w:r>
            <w:r w:rsidRPr="007E108F">
              <w:rPr>
                <w:spacing w:val="8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горшком);</w:t>
            </w:r>
            <w:r w:rsidRPr="007E108F">
              <w:rPr>
                <w:spacing w:val="8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умения</w:t>
            </w:r>
            <w:r w:rsidRPr="007E108F">
              <w:rPr>
                <w:spacing w:val="7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во</w:t>
            </w:r>
            <w:r w:rsidRPr="007E108F">
              <w:rPr>
                <w:spacing w:val="9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время</w:t>
            </w:r>
            <w:r w:rsidRPr="007E108F">
              <w:rPr>
                <w:spacing w:val="7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еды</w:t>
            </w:r>
            <w:r w:rsidRPr="007E108F">
              <w:rPr>
                <w:spacing w:val="8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правильно</w:t>
            </w:r>
            <w:r w:rsidRPr="007E108F">
              <w:rPr>
                <w:spacing w:val="9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держать</w:t>
            </w:r>
            <w:r w:rsidRPr="007E108F">
              <w:rPr>
                <w:spacing w:val="8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ложку.</w:t>
            </w:r>
            <w:r w:rsidRPr="007E108F"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раздеваться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определенном порядке.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77153" w:rsidRPr="00E80A3E" w:rsidRDefault="00177153">
            <w:pPr>
              <w:pStyle w:val="TableParagraph"/>
              <w:ind w:left="562" w:right="140" w:hanging="4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Сюжетно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–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ролевая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игра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культурно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–</w:t>
            </w:r>
          </w:p>
          <w:p w:rsidR="00177153" w:rsidRDefault="0017715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</w:tr>
      <w:tr w:rsidR="00177153" w:rsidTr="00177153">
        <w:trPr>
          <w:trHeight w:val="63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82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712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77153" w:rsidRDefault="00177153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77153" w:rsidRDefault="00177153"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7E108F" w:rsidRDefault="00177153">
            <w:pPr>
              <w:pStyle w:val="TableParagraph"/>
              <w:ind w:left="108" w:right="103"/>
              <w:jc w:val="both"/>
              <w:rPr>
                <w:sz w:val="20"/>
                <w:lang w:val="ru-RU"/>
              </w:rPr>
            </w:pPr>
            <w:r w:rsidRPr="007E108F">
              <w:rPr>
                <w:sz w:val="20"/>
                <w:lang w:val="ru-RU"/>
              </w:rPr>
              <w:t>Знакомство детей с предметным миром и правилами безопасного обращения с предметами. Знакомство с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понятиями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«можно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–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нельзя»,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«опасно»,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«громко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–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тихо».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Формирование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представлений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о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правилах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безопасного поведения  в</w:t>
            </w:r>
            <w:r w:rsidRPr="007E108F">
              <w:rPr>
                <w:spacing w:val="2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играх</w:t>
            </w:r>
            <w:r w:rsidRPr="007E108F">
              <w:rPr>
                <w:spacing w:val="-2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с песком</w:t>
            </w:r>
            <w:r w:rsidRPr="007E108F">
              <w:rPr>
                <w:spacing w:val="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и</w:t>
            </w:r>
            <w:r w:rsidRPr="007E108F">
              <w:rPr>
                <w:spacing w:val="-1"/>
                <w:sz w:val="20"/>
                <w:lang w:val="ru-RU"/>
              </w:rPr>
              <w:t xml:space="preserve"> </w:t>
            </w:r>
            <w:r w:rsidRPr="007E108F">
              <w:rPr>
                <w:sz w:val="20"/>
                <w:lang w:val="ru-RU"/>
              </w:rPr>
              <w:t>водой.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20"/>
              <w:ind w:left="389" w:right="386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177153" w:rsidRDefault="00177153">
            <w:pPr>
              <w:pStyle w:val="TableParagraph"/>
              <w:ind w:left="389" w:right="385"/>
              <w:jc w:val="center"/>
              <w:rPr>
                <w:sz w:val="20"/>
              </w:rPr>
            </w:pPr>
            <w:r>
              <w:rPr>
                <w:sz w:val="20"/>
              </w:rPr>
              <w:t>«Можно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нельзя»</w:t>
            </w:r>
          </w:p>
        </w:tc>
      </w:tr>
    </w:tbl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1558"/>
        <w:gridCol w:w="9784"/>
        <w:gridCol w:w="2410"/>
      </w:tblGrid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77153" w:rsidRDefault="00177153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lastRenderedPageBreak/>
              <w:t>Д</w:t>
            </w:r>
            <w:r>
              <w:rPr>
                <w:b/>
                <w:sz w:val="20"/>
              </w:rPr>
              <w:t>екабрь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344" w:right="164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Цвет, </w:t>
            </w:r>
            <w:r>
              <w:rPr>
                <w:b/>
                <w:sz w:val="20"/>
              </w:rPr>
              <w:t>форма,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103"/>
              <w:jc w:val="both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lastRenderedPageBreak/>
              <w:t>Продолжение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работы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обогащению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непосредственного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чувственного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опыта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детей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разных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видах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lastRenderedPageBreak/>
              <w:t>деятельности. Формирование умения обследовать предметы, выделяя их цвет, величину, форму;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называть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свойства</w:t>
            </w:r>
            <w:r w:rsidRPr="00E80A3E">
              <w:rPr>
                <w:spacing w:val="3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предметов:</w:t>
            </w:r>
            <w:r w:rsidRPr="00E80A3E">
              <w:rPr>
                <w:spacing w:val="28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большой,</w:t>
            </w:r>
            <w:r w:rsidRPr="00E80A3E">
              <w:rPr>
                <w:spacing w:val="2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маленький,</w:t>
            </w:r>
            <w:r w:rsidRPr="00E80A3E">
              <w:rPr>
                <w:spacing w:val="2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мягкий,</w:t>
            </w:r>
            <w:r w:rsidRPr="00E80A3E">
              <w:rPr>
                <w:spacing w:val="3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пушистый</w:t>
            </w:r>
            <w:r w:rsidRPr="00E80A3E">
              <w:rPr>
                <w:spacing w:val="3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3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т.д.</w:t>
            </w:r>
            <w:r w:rsidRPr="00E80A3E">
              <w:rPr>
                <w:spacing w:val="28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Продолжение</w:t>
            </w:r>
            <w:r w:rsidRPr="00E80A3E">
              <w:rPr>
                <w:spacing w:val="2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знакомства</w:t>
            </w:r>
            <w:r w:rsidRPr="00E80A3E">
              <w:rPr>
                <w:spacing w:val="3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детей</w:t>
            </w:r>
            <w:r w:rsidRPr="00E80A3E">
              <w:rPr>
                <w:spacing w:val="2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</w:p>
          <w:p w:rsidR="00177153" w:rsidRDefault="0017715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названиями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 w:rsidP="00AC03DC">
            <w:pPr>
              <w:pStyle w:val="TableParagraph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Досуг</w:t>
            </w:r>
          </w:p>
          <w:p w:rsidR="00177153" w:rsidRDefault="00177153" w:rsidP="00AC03DC">
            <w:pPr>
              <w:pStyle w:val="TableParagraph"/>
              <w:spacing w:before="1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</w:tr>
      <w:tr w:rsidR="00177153" w:rsidTr="00177153">
        <w:trPr>
          <w:trHeight w:val="681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4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613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64"/>
              <w:ind w:left="351" w:right="200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Новогодний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Организация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всех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видов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детской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деятельности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(игровой,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коммуникативной,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трудовой,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познавательно-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исследовательской,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продуктивной,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музыкально-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художественной,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чтения)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вокруг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темы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Нового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года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новогоднего праздника.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 w:rsidP="00AC03DC">
            <w:pPr>
              <w:pStyle w:val="TableParagraph"/>
              <w:spacing w:before="9"/>
              <w:jc w:val="center"/>
              <w:rPr>
                <w:b/>
                <w:sz w:val="23"/>
                <w:lang w:val="ru-RU"/>
              </w:rPr>
            </w:pPr>
          </w:p>
          <w:p w:rsidR="00177153" w:rsidRDefault="00177153" w:rsidP="00AC03DC">
            <w:pPr>
              <w:pStyle w:val="TableParagraph"/>
              <w:spacing w:before="1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утренник</w:t>
            </w:r>
          </w:p>
        </w:tc>
      </w:tr>
      <w:tr w:rsidR="00177153" w:rsidTr="00177153">
        <w:trPr>
          <w:trHeight w:val="551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5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77153" w:rsidRDefault="0017715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30" w:lineRule="atLeast"/>
              <w:ind w:left="313" w:right="285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Зимние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каникулы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Зимние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игры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забавы,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развлечения.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Художественное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творчество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впечатлениям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от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праздника.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 w:rsidP="00AC03DC">
            <w:pPr>
              <w:pStyle w:val="TableParagraph"/>
              <w:spacing w:before="113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Прощание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елкой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13"/>
              <w:ind w:left="377" w:right="305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игрушка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2800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Знакомство с народным творчеством на примере народных игрушек.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Знакомство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устным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народным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творчеством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(песенки,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потешки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др.).</w:t>
            </w:r>
          </w:p>
          <w:p w:rsidR="00177153" w:rsidRPr="00E80A3E" w:rsidRDefault="00177153">
            <w:pPr>
              <w:pStyle w:val="TableParagraph"/>
              <w:spacing w:line="215" w:lineRule="exact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Использование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фольклора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при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организации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всех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видов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детской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 w:rsidP="00AC03DC">
            <w:pPr>
              <w:pStyle w:val="TableParagraph"/>
              <w:spacing w:before="108"/>
              <w:ind w:left="-2" w:right="351"/>
              <w:jc w:val="center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Игры-забавы.</w:t>
            </w:r>
            <w:r w:rsidRPr="00E80A3E">
              <w:rPr>
                <w:spacing w:val="-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Праздник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народной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игрушки.</w:t>
            </w:r>
          </w:p>
        </w:tc>
      </w:tr>
      <w:tr w:rsidR="00177153" w:rsidTr="00177153">
        <w:trPr>
          <w:trHeight w:val="448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E80A3E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0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2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7153" w:rsidRDefault="00177153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7153" w:rsidRDefault="00177153">
            <w:pPr>
              <w:pStyle w:val="TableParagraph"/>
              <w:spacing w:before="1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Формирование элементарных представлений о зиме (сезонные изменения в природе, одежде людей, на участке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детского сада). Расширение знаний о домашних животных и птицах. Знакомство с некоторыми особенностями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поведения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лесных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зверей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птиц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зимой.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 w:rsidP="00AC03DC">
            <w:pPr>
              <w:pStyle w:val="TableParagraph"/>
              <w:spacing w:before="166" w:line="229" w:lineRule="exact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177153" w:rsidRDefault="00177153" w:rsidP="00AC03DC">
            <w:pPr>
              <w:pStyle w:val="TableParagraph"/>
              <w:spacing w:line="229" w:lineRule="exact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бабушкином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дворе»</w:t>
            </w:r>
          </w:p>
        </w:tc>
      </w:tr>
      <w:tr w:rsidR="00177153" w:rsidTr="00177153">
        <w:trPr>
          <w:trHeight w:val="5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6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8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30"/>
              <w:ind w:left="296" w:right="279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профессий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8" w:right="103"/>
              <w:jc w:val="both"/>
              <w:rPr>
                <w:sz w:val="20"/>
              </w:rPr>
            </w:pPr>
            <w:r w:rsidRPr="00E80A3E">
              <w:rPr>
                <w:sz w:val="20"/>
                <w:lang w:val="ru-RU"/>
              </w:rPr>
              <w:t>Развитие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интереса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труду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взрослых.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Расширение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круга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наблюдений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трудом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взрослых.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Привлечение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внимания детей к тому, что и как делает взрослый, объяснение, зачем он выполняет те или иные действия.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Поощрение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помогать взрослым.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 w:rsidP="00AC03DC">
            <w:pPr>
              <w:pStyle w:val="TableParagraph"/>
              <w:spacing w:before="125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177153" w:rsidRDefault="00177153" w:rsidP="00AC03DC">
            <w:pPr>
              <w:pStyle w:val="TableParagraph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«Помощники»</w:t>
            </w:r>
          </w:p>
        </w:tc>
      </w:tr>
      <w:tr w:rsidR="00177153" w:rsidTr="00177153">
        <w:trPr>
          <w:trHeight w:val="230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342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3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5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514" w:right="169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Мамин день,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Организация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всех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видов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детской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деятельности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(игровой,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коммуникативной,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трудовой,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познавательно-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исследовательской.</w:t>
            </w:r>
            <w:r w:rsidRPr="00E80A3E">
              <w:rPr>
                <w:spacing w:val="1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продуктивной,</w:t>
            </w:r>
            <w:r w:rsidRPr="00E80A3E">
              <w:rPr>
                <w:spacing w:val="1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музыкально</w:t>
            </w:r>
            <w:r w:rsidRPr="00E80A3E">
              <w:rPr>
                <w:spacing w:val="16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–</w:t>
            </w:r>
            <w:r w:rsidRPr="00E80A3E">
              <w:rPr>
                <w:spacing w:val="1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художественной,</w:t>
            </w:r>
            <w:r w:rsidRPr="00E80A3E">
              <w:rPr>
                <w:spacing w:val="1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чтения)</w:t>
            </w:r>
            <w:r w:rsidRPr="00E80A3E">
              <w:rPr>
                <w:spacing w:val="1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вокруг</w:t>
            </w:r>
            <w:r w:rsidRPr="00E80A3E">
              <w:rPr>
                <w:spacing w:val="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темы</w:t>
            </w:r>
            <w:r w:rsidRPr="00E80A3E">
              <w:rPr>
                <w:spacing w:val="1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семьи,</w:t>
            </w:r>
            <w:r w:rsidRPr="00E80A3E">
              <w:rPr>
                <w:spacing w:val="1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любви</w:t>
            </w:r>
            <w:r w:rsidRPr="00E80A3E">
              <w:rPr>
                <w:spacing w:val="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</w:t>
            </w:r>
            <w:r w:rsidRPr="00E80A3E">
              <w:rPr>
                <w:spacing w:val="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маме,</w:t>
            </w:r>
          </w:p>
          <w:p w:rsidR="00177153" w:rsidRDefault="0017715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бабушке.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 w:rsidP="00AC03D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177153" w:rsidRDefault="00177153" w:rsidP="00AC03DC">
            <w:pPr>
              <w:pStyle w:val="TableParagraph"/>
              <w:ind w:left="-2"/>
              <w:jc w:val="center"/>
              <w:rPr>
                <w:sz w:val="20"/>
              </w:rPr>
            </w:pPr>
            <w:r>
              <w:rPr>
                <w:sz w:val="20"/>
              </w:rPr>
              <w:t>Мамин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177153" w:rsidTr="00177153">
        <w:trPr>
          <w:trHeight w:val="337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 w:rsidP="00AC03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666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  <w:sz w:val="20"/>
              </w:rPr>
            </w:pPr>
          </w:p>
          <w:p w:rsidR="00177153" w:rsidRDefault="00177153">
            <w:pPr>
              <w:pStyle w:val="TableParagraph"/>
              <w:ind w:left="10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  <w:p w:rsidR="00177153" w:rsidRDefault="00177153">
            <w:pPr>
              <w:pStyle w:val="TableParagraph"/>
              <w:spacing w:before="1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Чтение</w:t>
            </w:r>
            <w:r w:rsidRPr="00E80A3E">
              <w:rPr>
                <w:spacing w:val="3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детям</w:t>
            </w:r>
            <w:r w:rsidRPr="00E80A3E">
              <w:rPr>
                <w:spacing w:val="3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художественных</w:t>
            </w:r>
            <w:r w:rsidRPr="00E80A3E">
              <w:rPr>
                <w:spacing w:val="3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3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познавательных</w:t>
            </w:r>
            <w:r w:rsidRPr="00E80A3E">
              <w:rPr>
                <w:spacing w:val="3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книг.</w:t>
            </w:r>
            <w:r w:rsidRPr="00E80A3E">
              <w:rPr>
                <w:spacing w:val="3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Формирование</w:t>
            </w:r>
            <w:r w:rsidRPr="00E80A3E">
              <w:rPr>
                <w:spacing w:val="3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понимания</w:t>
            </w:r>
            <w:r w:rsidRPr="00E80A3E">
              <w:rPr>
                <w:spacing w:val="2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того,</w:t>
            </w:r>
            <w:r w:rsidRPr="00E80A3E">
              <w:rPr>
                <w:spacing w:val="38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что</w:t>
            </w:r>
            <w:r w:rsidRPr="00E80A3E">
              <w:rPr>
                <w:spacing w:val="3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из</w:t>
            </w:r>
            <w:r w:rsidRPr="00E80A3E">
              <w:rPr>
                <w:spacing w:val="3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книг</w:t>
            </w:r>
            <w:r w:rsidRPr="00E80A3E">
              <w:rPr>
                <w:spacing w:val="3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можно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узнать</w:t>
            </w:r>
            <w:r w:rsidRPr="00E80A3E">
              <w:rPr>
                <w:spacing w:val="1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много</w:t>
            </w:r>
            <w:r w:rsidRPr="00E80A3E">
              <w:rPr>
                <w:spacing w:val="1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интересного.</w:t>
            </w:r>
            <w:r w:rsidRPr="00E80A3E">
              <w:rPr>
                <w:spacing w:val="1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Сопровождение</w:t>
            </w:r>
            <w:r w:rsidRPr="00E80A3E">
              <w:rPr>
                <w:spacing w:val="1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чтения</w:t>
            </w:r>
            <w:r w:rsidRPr="00E80A3E">
              <w:rPr>
                <w:spacing w:val="1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показом</w:t>
            </w:r>
            <w:r w:rsidRPr="00E80A3E">
              <w:rPr>
                <w:spacing w:val="1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игрушек,</w:t>
            </w:r>
            <w:r w:rsidRPr="00E80A3E">
              <w:rPr>
                <w:spacing w:val="16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картинок,</w:t>
            </w:r>
            <w:r w:rsidRPr="00E80A3E">
              <w:rPr>
                <w:spacing w:val="16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персонажей</w:t>
            </w:r>
            <w:r w:rsidRPr="00E80A3E">
              <w:rPr>
                <w:spacing w:val="1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настольного</w:t>
            </w:r>
          </w:p>
          <w:p w:rsidR="00177153" w:rsidRDefault="0017715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E80A3E">
              <w:rPr>
                <w:sz w:val="20"/>
                <w:lang w:val="ru-RU"/>
              </w:rPr>
              <w:t>театра,</w:t>
            </w:r>
            <w:r w:rsidRPr="00E80A3E">
              <w:rPr>
                <w:spacing w:val="2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игровыми</w:t>
            </w:r>
            <w:r w:rsidRPr="00E80A3E">
              <w:rPr>
                <w:spacing w:val="2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действиями.</w:t>
            </w:r>
            <w:r w:rsidRPr="00E80A3E">
              <w:rPr>
                <w:spacing w:val="2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Предоставление</w:t>
            </w:r>
            <w:r w:rsidRPr="00E80A3E">
              <w:rPr>
                <w:spacing w:val="26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детям</w:t>
            </w:r>
            <w:r w:rsidRPr="00E80A3E">
              <w:rPr>
                <w:spacing w:val="2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возможности</w:t>
            </w:r>
            <w:r w:rsidRPr="00E80A3E">
              <w:rPr>
                <w:spacing w:val="2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договаривать</w:t>
            </w:r>
            <w:r w:rsidRPr="00E80A3E">
              <w:rPr>
                <w:spacing w:val="2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слова,</w:t>
            </w:r>
            <w:r w:rsidRPr="00E80A3E">
              <w:rPr>
                <w:spacing w:val="2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фразы.</w:t>
            </w:r>
            <w:r w:rsidRPr="00E80A3E">
              <w:rPr>
                <w:spacing w:val="2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рассматриванию 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книгах.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 w:rsidP="00AC03DC">
            <w:pPr>
              <w:pStyle w:val="TableParagraph"/>
              <w:spacing w:before="110"/>
              <w:ind w:left="-2" w:right="248"/>
              <w:jc w:val="center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Просмотр драматизации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русской</w:t>
            </w:r>
            <w:r w:rsidRPr="00E80A3E">
              <w:rPr>
                <w:spacing w:val="-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народной</w:t>
            </w:r>
            <w:r w:rsidRPr="00E80A3E">
              <w:rPr>
                <w:spacing w:val="-9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сказки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детей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старшей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группы.</w:t>
            </w:r>
          </w:p>
        </w:tc>
      </w:tr>
      <w:tr w:rsidR="00177153" w:rsidTr="00177153">
        <w:trPr>
          <w:trHeight w:val="249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E80A3E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2"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6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77153" w:rsidRDefault="00177153">
            <w:pPr>
              <w:pStyle w:val="TableParagraph"/>
              <w:spacing w:before="1"/>
              <w:ind w:left="370" w:right="35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здоровья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E80A3E">
              <w:rPr>
                <w:sz w:val="20"/>
                <w:lang w:val="ru-RU"/>
              </w:rPr>
              <w:t>Развитие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движений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разнообразных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формах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двигательной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активности.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Развитие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стремления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играть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подвижные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игры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простым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содержанием,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несложными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движениями.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 простейшие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персонажей.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67"/>
              <w:ind w:left="106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</w:tc>
      </w:tr>
      <w:tr w:rsidR="00177153" w:rsidTr="00177153">
        <w:trPr>
          <w:trHeight w:val="407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90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19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8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2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Весна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Формирование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элементарных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представлений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весне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(сезонные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изменения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природе,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одежде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людей,</w:t>
            </w:r>
            <w:r w:rsidRPr="00E80A3E">
              <w:rPr>
                <w:spacing w:val="5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участке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детского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сада).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Расширение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знаний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домашних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животных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птицах.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Знакомство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некоторыми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особенностями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поведения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лесных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зверей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птиц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весной.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177153" w:rsidRDefault="0017715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«Весна»</w:t>
            </w:r>
          </w:p>
        </w:tc>
      </w:tr>
      <w:tr w:rsidR="00177153" w:rsidTr="00177153">
        <w:trPr>
          <w:trHeight w:val="465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46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</w:t>
            </w:r>
            <w:r>
              <w:rPr>
                <w:b/>
                <w:sz w:val="20"/>
              </w:rPr>
              <w:lastRenderedPageBreak/>
              <w:t>я диагностика</w:t>
            </w:r>
          </w:p>
        </w:tc>
        <w:tc>
          <w:tcPr>
            <w:tcW w:w="9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177153" w:rsidTr="00177153">
        <w:trPr>
          <w:trHeight w:val="657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77153" w:rsidRDefault="00177153">
            <w:pPr>
              <w:pStyle w:val="TableParagraph"/>
              <w:ind w:left="374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7153" w:rsidTr="00177153">
        <w:trPr>
          <w:trHeight w:val="1074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b/>
              </w:rPr>
            </w:pPr>
          </w:p>
          <w:p w:rsidR="00177153" w:rsidRDefault="00177153">
            <w:pPr>
              <w:pStyle w:val="TableParagraph"/>
              <w:spacing w:before="16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77153" w:rsidRDefault="00177153">
            <w:pPr>
              <w:pStyle w:val="TableParagraph"/>
              <w:ind w:left="471" w:right="291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В гостях 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177153" w:rsidRPr="00E80A3E" w:rsidRDefault="00177153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Формирование</w:t>
            </w:r>
            <w:r w:rsidRPr="00E80A3E">
              <w:rPr>
                <w:spacing w:val="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целостной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картины</w:t>
            </w:r>
            <w:r w:rsidRPr="00E80A3E">
              <w:rPr>
                <w:spacing w:val="6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мира,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том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числе</w:t>
            </w:r>
            <w:r w:rsidRPr="00E80A3E">
              <w:rPr>
                <w:spacing w:val="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первичных</w:t>
            </w:r>
            <w:r w:rsidRPr="00E80A3E">
              <w:rPr>
                <w:spacing w:val="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ценностных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представлений.</w:t>
            </w:r>
            <w:r w:rsidRPr="00E80A3E">
              <w:rPr>
                <w:spacing w:val="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Развитие</w:t>
            </w:r>
            <w:r w:rsidRPr="00E80A3E">
              <w:rPr>
                <w:spacing w:val="6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умения</w:t>
            </w:r>
            <w:r w:rsidRPr="00E80A3E">
              <w:rPr>
                <w:spacing w:val="-47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слушать,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следить за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развитием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действия,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сопереживать героям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произведения.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177153" w:rsidRDefault="00177153">
            <w:pPr>
              <w:pStyle w:val="TableParagraph"/>
              <w:ind w:left="106" w:right="4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Просмотр </w:t>
            </w:r>
            <w:r>
              <w:rPr>
                <w:sz w:val="20"/>
              </w:rPr>
              <w:t>кукольного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</w:tr>
      <w:tr w:rsidR="00177153" w:rsidTr="00177153">
        <w:trPr>
          <w:trHeight w:val="575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16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55"/>
              <w:ind w:left="118" w:right="108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Беседы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ребенком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членах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его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семьи,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побуждение</w:t>
            </w:r>
            <w:r w:rsidRPr="00E80A3E">
              <w:rPr>
                <w:spacing w:val="4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называть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их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имена.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spacing w:before="50"/>
              <w:ind w:left="106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Конкурс</w:t>
            </w:r>
            <w:r w:rsidRPr="00E80A3E">
              <w:rPr>
                <w:spacing w:val="-8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–</w:t>
            </w:r>
            <w:r w:rsidRPr="00E80A3E">
              <w:rPr>
                <w:spacing w:val="-8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фотовыставка</w:t>
            </w:r>
          </w:p>
          <w:p w:rsidR="00177153" w:rsidRPr="00E80A3E" w:rsidRDefault="00177153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«Отдыхаем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всей</w:t>
            </w:r>
            <w:r w:rsidRPr="00E80A3E">
              <w:rPr>
                <w:spacing w:val="-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семьей»</w:t>
            </w:r>
          </w:p>
        </w:tc>
      </w:tr>
      <w:tr w:rsidR="00177153" w:rsidTr="00177153">
        <w:trPr>
          <w:trHeight w:val="319"/>
          <w:jc w:val="center"/>
        </w:trPr>
        <w:tc>
          <w:tcPr>
            <w:tcW w:w="1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153" w:rsidRPr="00E80A3E" w:rsidRDefault="00177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41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Лето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Формирование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элементарных</w:t>
            </w:r>
            <w:r w:rsidRPr="00E80A3E">
              <w:rPr>
                <w:spacing w:val="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представлений о</w:t>
            </w:r>
            <w:r w:rsidRPr="00E80A3E">
              <w:rPr>
                <w:spacing w:val="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лете</w:t>
            </w:r>
            <w:r w:rsidRPr="00E80A3E">
              <w:rPr>
                <w:spacing w:val="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(сезонные</w:t>
            </w:r>
            <w:r w:rsidRPr="00E80A3E">
              <w:rPr>
                <w:spacing w:val="5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изменения</w:t>
            </w:r>
            <w:r w:rsidRPr="00E80A3E">
              <w:rPr>
                <w:spacing w:val="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природе,</w:t>
            </w:r>
            <w:r w:rsidRPr="00E80A3E">
              <w:rPr>
                <w:spacing w:val="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одежде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людей,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на</w:t>
            </w:r>
            <w:r w:rsidRPr="00E80A3E">
              <w:rPr>
                <w:spacing w:val="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участке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</w:tc>
      </w:tr>
      <w:tr w:rsidR="00177153" w:rsidTr="00177153">
        <w:trPr>
          <w:trHeight w:val="691"/>
          <w:jc w:val="center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7153" w:rsidRDefault="001771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Default="00177153">
            <w:pPr>
              <w:pStyle w:val="TableParagraph"/>
              <w:rPr>
                <w:sz w:val="18"/>
              </w:rPr>
            </w:pP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Pr="00E80A3E" w:rsidRDefault="00177153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детского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сада).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Расширение знаний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домашних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животных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птицах,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об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овощах,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фруктах,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ягодах.</w:t>
            </w:r>
          </w:p>
          <w:p w:rsidR="00177153" w:rsidRDefault="00177153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E80A3E">
              <w:rPr>
                <w:sz w:val="20"/>
                <w:lang w:val="ru-RU"/>
              </w:rPr>
              <w:t>Знакомство</w:t>
            </w:r>
            <w:r w:rsidRPr="00E80A3E">
              <w:rPr>
                <w:spacing w:val="2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</w:t>
            </w:r>
            <w:r w:rsidRPr="00E80A3E">
              <w:rPr>
                <w:spacing w:val="2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некоторыми</w:t>
            </w:r>
            <w:r w:rsidRPr="00E80A3E">
              <w:rPr>
                <w:spacing w:val="2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особенностями</w:t>
            </w:r>
            <w:r w:rsidRPr="00E80A3E">
              <w:rPr>
                <w:spacing w:val="2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поведения</w:t>
            </w:r>
            <w:r w:rsidRPr="00E80A3E">
              <w:rPr>
                <w:spacing w:val="2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лесных</w:t>
            </w:r>
            <w:r w:rsidRPr="00E80A3E">
              <w:rPr>
                <w:spacing w:val="2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зверей</w:t>
            </w:r>
            <w:r w:rsidRPr="00E80A3E">
              <w:rPr>
                <w:spacing w:val="2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и</w:t>
            </w:r>
            <w:r w:rsidRPr="00E80A3E">
              <w:rPr>
                <w:spacing w:val="2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птиц</w:t>
            </w:r>
            <w:r w:rsidRPr="00E80A3E">
              <w:rPr>
                <w:spacing w:val="20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летом.</w:t>
            </w:r>
            <w:r w:rsidRPr="00E80A3E"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53" w:rsidRDefault="00177153">
            <w:pPr>
              <w:pStyle w:val="TableParagraph"/>
              <w:ind w:left="106" w:right="35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177153" w:rsidTr="00177153">
        <w:trPr>
          <w:trHeight w:val="690"/>
          <w:jc w:val="center"/>
        </w:trPr>
        <w:tc>
          <w:tcPr>
            <w:tcW w:w="1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3" w:rsidRPr="00E80A3E" w:rsidRDefault="00177153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177153" w:rsidRPr="00E80A3E" w:rsidRDefault="00177153">
            <w:pPr>
              <w:pStyle w:val="TableParagraph"/>
              <w:ind w:left="5085" w:right="5082"/>
              <w:jc w:val="center"/>
              <w:rPr>
                <w:sz w:val="20"/>
                <w:lang w:val="ru-RU"/>
              </w:rPr>
            </w:pP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-2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летний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период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детский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сад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работает</w:t>
            </w:r>
            <w:r w:rsidRPr="00E80A3E">
              <w:rPr>
                <w:spacing w:val="-4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в</w:t>
            </w:r>
            <w:r w:rsidRPr="00E80A3E">
              <w:rPr>
                <w:spacing w:val="-3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каникулярном</w:t>
            </w:r>
            <w:r w:rsidRPr="00E80A3E">
              <w:rPr>
                <w:spacing w:val="-1"/>
                <w:sz w:val="20"/>
                <w:lang w:val="ru-RU"/>
              </w:rPr>
              <w:t xml:space="preserve"> </w:t>
            </w:r>
            <w:r w:rsidRPr="00E80A3E">
              <w:rPr>
                <w:sz w:val="20"/>
                <w:lang w:val="ru-RU"/>
              </w:rPr>
              <w:t>режиме</w:t>
            </w:r>
          </w:p>
        </w:tc>
      </w:tr>
    </w:tbl>
    <w:p w:rsidR="00B76579" w:rsidRDefault="00B76579" w:rsidP="00F847B7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40B1" w:rsidRPr="00873CB9" w:rsidRDefault="007740B1" w:rsidP="007740B1">
      <w:pPr>
        <w:pStyle w:val="a9"/>
        <w:spacing w:before="91" w:after="2"/>
        <w:ind w:left="2414" w:right="229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3CB9">
        <w:rPr>
          <w:b/>
        </w:rPr>
        <w:t>Примерноекомплексно–тематическое</w:t>
      </w:r>
      <w:r>
        <w:rPr>
          <w:rFonts w:asciiTheme="minorHAnsi" w:hAnsiTheme="minorHAnsi"/>
          <w:b/>
        </w:rPr>
        <w:t xml:space="preserve"> </w:t>
      </w:r>
      <w:r w:rsidRPr="00873CB9">
        <w:rPr>
          <w:b/>
        </w:rPr>
        <w:t>планирование</w:t>
      </w:r>
      <w:r>
        <w:rPr>
          <w:rFonts w:asciiTheme="minorHAnsi" w:hAnsiTheme="minorHAnsi"/>
          <w:b/>
        </w:rPr>
        <w:t xml:space="preserve"> </w:t>
      </w:r>
      <w:r w:rsidRPr="00873CB9">
        <w:rPr>
          <w:b/>
        </w:rPr>
        <w:t>для</w:t>
      </w:r>
      <w:r>
        <w:rPr>
          <w:rFonts w:asciiTheme="minorHAnsi" w:hAnsiTheme="minorHAnsi"/>
          <w:b/>
        </w:rPr>
        <w:t xml:space="preserve"> </w:t>
      </w:r>
      <w:r w:rsidRPr="00873CB9">
        <w:rPr>
          <w:b/>
        </w:rPr>
        <w:t>детей</w:t>
      </w:r>
      <w:r>
        <w:rPr>
          <w:rFonts w:asciiTheme="minorHAnsi" w:hAnsiTheme="minorHAnsi"/>
          <w:b/>
        </w:rPr>
        <w:t xml:space="preserve"> </w:t>
      </w:r>
      <w:r w:rsidRPr="00873CB9">
        <w:rPr>
          <w:rFonts w:ascii="Times New Roman" w:hAnsi="Times New Roman" w:cs="Times New Roman"/>
          <w:b/>
        </w:rPr>
        <w:t>3</w:t>
      </w:r>
      <w:r w:rsidRPr="00873CB9">
        <w:rPr>
          <w:rFonts w:ascii="Times New Roman" w:hAnsi="Times New Roman" w:cs="Times New Roman"/>
          <w:b/>
          <w:spacing w:val="2"/>
        </w:rPr>
        <w:t>-</w:t>
      </w:r>
      <w:r w:rsidRPr="00873CB9">
        <w:rPr>
          <w:rFonts w:ascii="Times New Roman" w:hAnsi="Times New Roman" w:cs="Times New Roman"/>
          <w:b/>
        </w:rPr>
        <w:t>4 года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66"/>
        <w:gridCol w:w="2121"/>
        <w:gridCol w:w="9219"/>
        <w:gridCol w:w="2551"/>
      </w:tblGrid>
      <w:tr w:rsidR="007740B1" w:rsidTr="005419DC">
        <w:trPr>
          <w:trHeight w:val="318"/>
          <w:jc w:val="center"/>
        </w:trPr>
        <w:tc>
          <w:tcPr>
            <w:tcW w:w="1706" w:type="dxa"/>
            <w:gridSpan w:val="2"/>
          </w:tcPr>
          <w:p w:rsidR="007740B1" w:rsidRDefault="007740B1" w:rsidP="005419D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месяц/неделя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line="223" w:lineRule="exact"/>
              <w:ind w:right="853"/>
              <w:jc w:val="right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9219" w:type="dxa"/>
          </w:tcPr>
          <w:p w:rsidR="007740B1" w:rsidRDefault="007740B1" w:rsidP="005419DC">
            <w:pPr>
              <w:pStyle w:val="TableParagraph"/>
              <w:spacing w:line="223" w:lineRule="exact"/>
              <w:ind w:left="3754" w:right="374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551" w:type="dxa"/>
          </w:tcPr>
          <w:p w:rsidR="007740B1" w:rsidRDefault="007740B1" w:rsidP="005419DC">
            <w:pPr>
              <w:pStyle w:val="TableParagraph"/>
              <w:spacing w:line="223" w:lineRule="exact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</w:tr>
      <w:tr w:rsidR="007740B1" w:rsidTr="005419DC">
        <w:trPr>
          <w:trHeight w:val="2318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740B1" w:rsidRDefault="007740B1" w:rsidP="005419DC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7740B1" w:rsidRPr="005D6017" w:rsidRDefault="007740B1" w:rsidP="005419DC">
            <w:pPr>
              <w:pStyle w:val="TableParagraph"/>
              <w:rPr>
                <w:b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rPr>
                <w:b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rPr>
                <w:b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spacing w:before="168"/>
              <w:ind w:left="142" w:right="132" w:hanging="2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До свидания, лето,здравствуй, детскийсад!»</w:t>
            </w:r>
          </w:p>
        </w:tc>
        <w:tc>
          <w:tcPr>
            <w:tcW w:w="9219" w:type="dxa"/>
          </w:tcPr>
          <w:p w:rsidR="007740B1" w:rsidRPr="00D8507F" w:rsidRDefault="007740B1" w:rsidP="005419DC">
            <w:pPr>
              <w:pStyle w:val="TableParagraph"/>
              <w:ind w:left="109" w:right="92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Содействиевозникновениюудетейчувстварадостиотвозвращениявдетскийсад.Продолжениезнакомства с детским садом как ближайшим социальным окружением ребенка: профессии сотрудниковдетскогосада(воспитатель,помощниквоспитателя,музыкальныйруководитель,врач,дворник),предметноеокружение,правилаповедениявдетскомсаду,взаимоотношениясосверстниками.Продолжение знакомства с окружающей средой группы, помещениями детского сада. Рассматриваниеигрушек, называние их формы, цвета, строения. Знакомство детей друг с другом в ходе игр (если детиуже знакомы, следует помочь им вспомнить друг друга). Формирование дружеских, доброжелательныхотношений между детьми (коллективная художественная работа, песенка о дружбе, совместные игры).</w:t>
            </w:r>
            <w:r w:rsidRPr="00D8507F">
              <w:rPr>
                <w:sz w:val="20"/>
                <w:lang w:val="ru-RU"/>
              </w:rPr>
              <w:t>Адаптациядетейкусловиям детскогосада.</w:t>
            </w:r>
          </w:p>
        </w:tc>
        <w:tc>
          <w:tcPr>
            <w:tcW w:w="2551" w:type="dxa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Развлечениедлядетей</w:t>
            </w:r>
          </w:p>
          <w:p w:rsidR="007740B1" w:rsidRPr="005D6017" w:rsidRDefault="007740B1" w:rsidP="005419D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«1сентября -деньзнаний»</w:t>
            </w:r>
          </w:p>
        </w:tc>
      </w:tr>
      <w:tr w:rsidR="007740B1" w:rsidTr="005419DC">
        <w:trPr>
          <w:trHeight w:val="116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Pr="005D6017" w:rsidRDefault="007740B1" w:rsidP="005419DC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0B1" w:rsidRDefault="007740B1" w:rsidP="005419DC">
            <w:pPr>
              <w:pStyle w:val="TableParagraph"/>
              <w:spacing w:before="1"/>
              <w:ind w:left="523" w:right="494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Уроки</w:t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Мойдодыра</w:t>
            </w:r>
          </w:p>
        </w:tc>
        <w:tc>
          <w:tcPr>
            <w:tcW w:w="9219" w:type="dxa"/>
          </w:tcPr>
          <w:p w:rsidR="007740B1" w:rsidRPr="005D6017" w:rsidRDefault="007740B1" w:rsidP="005419DC">
            <w:pPr>
              <w:pStyle w:val="TableParagraph"/>
              <w:spacing w:before="118"/>
              <w:ind w:left="109" w:right="97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Совершенствованиекультурно–гигиеническихнавыков,формированиепростейшихнавыковповедения во время еды, умывания. Формирование привычки следить за своим внешним видом; уменияправильно пользоваться мылом, аккуратно умываться; насухо вытираться, пользоваться расческой иносовым платком.</w:t>
            </w:r>
          </w:p>
        </w:tc>
        <w:tc>
          <w:tcPr>
            <w:tcW w:w="2551" w:type="dxa"/>
          </w:tcPr>
          <w:p w:rsidR="007740B1" w:rsidRDefault="007740B1" w:rsidP="005419DC">
            <w:pPr>
              <w:pStyle w:val="TableParagraph"/>
              <w:spacing w:line="223" w:lineRule="exact"/>
              <w:ind w:left="92" w:right="137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Тематическоеразвлечение</w:t>
            </w:r>
          </w:p>
        </w:tc>
      </w:tr>
      <w:tr w:rsidR="007740B1" w:rsidTr="005419DC">
        <w:trPr>
          <w:trHeight w:val="541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1"/>
              <w:rPr>
                <w:b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7740B1" w:rsidRPr="005D6017" w:rsidRDefault="007740B1" w:rsidP="005419DC">
            <w:pPr>
              <w:pStyle w:val="TableParagraph"/>
              <w:spacing w:before="86"/>
              <w:ind w:left="468" w:right="458" w:firstLine="2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 xml:space="preserve">Правила </w:t>
            </w:r>
            <w:r w:rsidRPr="005D6017">
              <w:rPr>
                <w:b/>
                <w:sz w:val="20"/>
                <w:lang w:val="ru-RU"/>
              </w:rPr>
              <w:lastRenderedPageBreak/>
              <w:t>ибезопасностьдорожного</w:t>
            </w:r>
          </w:p>
          <w:p w:rsidR="007740B1" w:rsidRPr="005D6017" w:rsidRDefault="007740B1" w:rsidP="005419DC">
            <w:pPr>
              <w:pStyle w:val="TableParagraph"/>
              <w:spacing w:before="2"/>
              <w:ind w:left="280" w:right="272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движения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lastRenderedPageBreak/>
              <w:t>Расширениеориентировкивокружающемпространстве.Знакомствоспонятиями«улица»,«дорога»,</w:t>
            </w:r>
          </w:p>
          <w:p w:rsidR="007740B1" w:rsidRPr="00D8507F" w:rsidRDefault="007740B1" w:rsidP="005419DC">
            <w:pPr>
              <w:pStyle w:val="TableParagraph"/>
              <w:ind w:left="109" w:right="105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«светофор».Рассказыдетямоработеводителя.Формированиеуменияразличатьтранспортныесредства:легк</w:t>
            </w:r>
            <w:r w:rsidRPr="005D6017">
              <w:rPr>
                <w:sz w:val="20"/>
                <w:lang w:val="ru-RU"/>
              </w:rPr>
              <w:lastRenderedPageBreak/>
              <w:t>овой,грузовойавтомобили,«скораяпомощь»,пожарнаямашина.</w:t>
            </w:r>
            <w:r w:rsidRPr="00D8507F">
              <w:rPr>
                <w:sz w:val="20"/>
                <w:lang w:val="ru-RU"/>
              </w:rPr>
              <w:t>Формированиепервичных представленийо безопасномповедении на дорогах.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ind w:left="110" w:right="334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 xml:space="preserve">Сюжетно – ролевая </w:t>
            </w:r>
            <w:r w:rsidRPr="005D6017">
              <w:rPr>
                <w:sz w:val="20"/>
                <w:lang w:val="ru-RU"/>
              </w:rPr>
              <w:lastRenderedPageBreak/>
              <w:t>играпо правилам дорожногодвижения.</w:t>
            </w:r>
          </w:p>
        </w:tc>
      </w:tr>
      <w:tr w:rsidR="007740B1" w:rsidTr="005419DC">
        <w:trPr>
          <w:trHeight w:val="546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714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740B1" w:rsidRDefault="007740B1" w:rsidP="005419DC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566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 диагностика</w:t>
            </w:r>
          </w:p>
        </w:tc>
        <w:tc>
          <w:tcPr>
            <w:tcW w:w="9219" w:type="dxa"/>
          </w:tcPr>
          <w:p w:rsidR="007740B1" w:rsidRDefault="007740B1" w:rsidP="005419D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740B1" w:rsidRDefault="007740B1" w:rsidP="005419D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</w:p>
        </w:tc>
        <w:tc>
          <w:tcPr>
            <w:tcW w:w="2551" w:type="dxa"/>
          </w:tcPr>
          <w:p w:rsidR="007740B1" w:rsidRDefault="007740B1" w:rsidP="005419DC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7740B1" w:rsidTr="005419DC">
        <w:trPr>
          <w:trHeight w:val="27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740B1" w:rsidRDefault="007740B1" w:rsidP="005419DC">
            <w:pPr>
              <w:pStyle w:val="TableParagraph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ind w:left="109" w:right="94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Формированиеэлементарныхпредставленийобосени(сезонныеизменениявприроде,одежделюдей,на участке детского сада); первичных представлений о сборе урожая, о некоторых овощах, фруктах,ягодах, грибах. Собирание с детьми на прогулках разноцветных листьев, рассматривание их, сравнениепо форме и величине. Расширение знаний о домашних животных и птицах. Знакомство с особенностямиповедениялесныхзверейиптицосенью.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299" w:right="292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Праздник«Осень».</w:t>
            </w:r>
          </w:p>
          <w:p w:rsidR="007740B1" w:rsidRPr="005D6017" w:rsidRDefault="007740B1" w:rsidP="005419DC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ind w:left="303" w:right="291"/>
              <w:jc w:val="center"/>
              <w:rPr>
                <w:sz w:val="20"/>
                <w:lang w:val="ru-RU"/>
              </w:rPr>
            </w:pPr>
            <w:r w:rsidRPr="005D6017">
              <w:rPr>
                <w:spacing w:val="-1"/>
                <w:sz w:val="20"/>
                <w:lang w:val="ru-RU"/>
              </w:rPr>
              <w:t xml:space="preserve">Выставка </w:t>
            </w:r>
            <w:r w:rsidRPr="005D6017">
              <w:rPr>
                <w:sz w:val="20"/>
                <w:lang w:val="ru-RU"/>
              </w:rPr>
              <w:t>детскоготворчества</w:t>
            </w:r>
          </w:p>
          <w:p w:rsidR="007740B1" w:rsidRPr="005D6017" w:rsidRDefault="007740B1" w:rsidP="005419DC">
            <w:pPr>
              <w:pStyle w:val="TableParagraph"/>
              <w:spacing w:before="1"/>
              <w:ind w:left="303" w:right="292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«Осеньразноцветная»</w:t>
            </w:r>
          </w:p>
        </w:tc>
      </w:tr>
      <w:tr w:rsidR="007740B1" w:rsidTr="005419DC">
        <w:trPr>
          <w:trHeight w:val="106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Pr="005D6017" w:rsidRDefault="007740B1" w:rsidP="005419DC">
            <w:pPr>
              <w:pStyle w:val="TableParagraph"/>
              <w:rPr>
                <w:b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921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</w:tcPr>
          <w:p w:rsidR="007740B1" w:rsidRPr="005D6017" w:rsidRDefault="007740B1" w:rsidP="005419DC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spacing w:before="1"/>
              <w:ind w:left="240" w:right="86" w:hanging="128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«Что такое хорошо ичтотакое плохо?»</w:t>
            </w:r>
          </w:p>
        </w:tc>
        <w:tc>
          <w:tcPr>
            <w:tcW w:w="9219" w:type="dxa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Закреплениенавыковкультурногоповедениявдетскомсаду,дома,наулице.Формирование</w:t>
            </w:r>
          </w:p>
          <w:p w:rsidR="007740B1" w:rsidRPr="005D6017" w:rsidRDefault="007740B1" w:rsidP="005419D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элементарныхпредставленийотом,чтохорошоичтоплохо.Создание условийдляформированиядоброжелательности,доброты,дружелюбия.Созданиеигровыхситуаций,способствующих</w:t>
            </w:r>
          </w:p>
          <w:p w:rsidR="007740B1" w:rsidRPr="005D6017" w:rsidRDefault="007740B1" w:rsidP="005419DC">
            <w:pPr>
              <w:pStyle w:val="TableParagraph"/>
              <w:spacing w:before="1" w:line="217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формированиювнимательного,заботливогоотношениякокружающим.</w:t>
            </w:r>
          </w:p>
        </w:tc>
        <w:tc>
          <w:tcPr>
            <w:tcW w:w="2551" w:type="dxa"/>
          </w:tcPr>
          <w:p w:rsidR="007740B1" w:rsidRPr="005D6017" w:rsidRDefault="007740B1" w:rsidP="005419DC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tabs>
                <w:tab w:val="left" w:pos="1477"/>
                <w:tab w:val="left" w:pos="2019"/>
              </w:tabs>
              <w:spacing w:before="1"/>
              <w:ind w:left="110" w:right="9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Развлечение</w:t>
            </w:r>
            <w:r w:rsidRPr="005D6017">
              <w:rPr>
                <w:sz w:val="20"/>
                <w:lang w:val="ru-RU"/>
              </w:rPr>
              <w:tab/>
              <w:t>«В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2"/>
                <w:sz w:val="20"/>
                <w:lang w:val="ru-RU"/>
              </w:rPr>
              <w:t>мире</w:t>
            </w:r>
            <w:r w:rsidRPr="005D6017">
              <w:rPr>
                <w:sz w:val="20"/>
                <w:lang w:val="ru-RU"/>
              </w:rPr>
              <w:t>вежливыхслов»</w:t>
            </w:r>
          </w:p>
        </w:tc>
      </w:tr>
      <w:tr w:rsidR="007740B1" w:rsidTr="005419DC">
        <w:trPr>
          <w:trHeight w:val="45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Pr="005D6017" w:rsidRDefault="007740B1" w:rsidP="005419D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7740B1" w:rsidRDefault="007740B1" w:rsidP="005419DC"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 w:val="restart"/>
          </w:tcPr>
          <w:p w:rsidR="007740B1" w:rsidRPr="005D6017" w:rsidRDefault="007740B1" w:rsidP="005419D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ind w:left="569" w:right="113" w:hanging="430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Мои любимые игрыиигрушки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ind w:left="109" w:right="95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Поощрение участия детейв совместных играх. Развитие интереса к различным видам игр. Содействиядетям в объединения для игры в группы по 2 – 3 человека на основе личных симпатий.Развитие у детейинтересакокружающемумирувпроцессеигрсигрушками,природнымиистроительными</w:t>
            </w:r>
          </w:p>
          <w:p w:rsidR="007740B1" w:rsidRDefault="007740B1" w:rsidP="005419D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материалами.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Сюжетно–ролеваяигра</w:t>
            </w:r>
          </w:p>
          <w:p w:rsidR="007740B1" w:rsidRPr="005D6017" w:rsidRDefault="007740B1" w:rsidP="005419DC">
            <w:pPr>
              <w:pStyle w:val="TableParagraph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«Магазинигрушек»</w:t>
            </w:r>
          </w:p>
        </w:tc>
      </w:tr>
      <w:tr w:rsidR="007740B1" w:rsidTr="005419DC">
        <w:trPr>
          <w:trHeight w:val="460"/>
          <w:jc w:val="center"/>
        </w:trPr>
        <w:tc>
          <w:tcPr>
            <w:tcW w:w="1140" w:type="dxa"/>
            <w:tcBorders>
              <w:bottom w:val="nil"/>
            </w:tcBorders>
          </w:tcPr>
          <w:p w:rsidR="007740B1" w:rsidRDefault="007740B1" w:rsidP="005419DC">
            <w:pPr>
              <w:pStyle w:val="TableParagraph"/>
              <w:spacing w:before="116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740B1" w:rsidRDefault="007740B1" w:rsidP="005419DC"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436"/>
          <w:jc w:val="center"/>
        </w:trPr>
        <w:tc>
          <w:tcPr>
            <w:tcW w:w="1140" w:type="dxa"/>
            <w:vMerge w:val="restart"/>
            <w:tcBorders>
              <w:top w:val="nil"/>
            </w:tcBorders>
          </w:tcPr>
          <w:p w:rsidR="007740B1" w:rsidRDefault="007740B1" w:rsidP="005419D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before="113"/>
              <w:ind w:left="574" w:right="494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Явырастуздоровым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ind w:left="109" w:right="102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Развитиеуменияразличатьиназыватьорганычувств(глаза,рот,нос,уши),формированиепредставления о их роли в организме и о том, как их беречь и ухаживать за ними. Формированиепредставленийополезнойивреднойпище;обовощахифруктах,молочныхпродуктахполезныхдля</w:t>
            </w:r>
          </w:p>
          <w:p w:rsidR="007740B1" w:rsidRDefault="007740B1" w:rsidP="005419DC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здоровьячеловека.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ind w:left="110" w:right="283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Развлечение«ВгостяхуАйболита»</w:t>
            </w:r>
          </w:p>
        </w:tc>
      </w:tr>
      <w:tr w:rsidR="007740B1" w:rsidTr="005419DC">
        <w:trPr>
          <w:trHeight w:val="47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26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before="137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Мой дом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Знакомствосдомом,спредметамидомашнегообихода, мебелью,бытовымиприборами.</w:t>
            </w:r>
          </w:p>
        </w:tc>
        <w:tc>
          <w:tcPr>
            <w:tcW w:w="2551" w:type="dxa"/>
            <w:vMerge w:val="restart"/>
          </w:tcPr>
          <w:p w:rsidR="007740B1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Сюжетно–ролеваяигра</w:t>
            </w: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402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85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7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740B1" w:rsidRDefault="007740B1" w:rsidP="005419DC">
            <w:pPr>
              <w:pStyle w:val="TableParagraph"/>
              <w:ind w:left="280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Зима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Формированиеэлементарныхпредставленийозиме(сезонныеизменениявприроде,одежделюдей,на</w:t>
            </w:r>
          </w:p>
          <w:p w:rsidR="007740B1" w:rsidRPr="005D6017" w:rsidRDefault="007740B1" w:rsidP="005419DC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участкедетскогосада).Расширениезнанийодомашнихживотныхиптицах.Знакомствоснекоторымиособенностямиповедениялесныхзверейиптицзимой.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Выставка-конкурс</w:t>
            </w:r>
          </w:p>
          <w:p w:rsidR="007740B1" w:rsidRPr="005D6017" w:rsidRDefault="007740B1" w:rsidP="005419DC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«ВолшебницаЗима»,</w:t>
            </w:r>
          </w:p>
          <w:p w:rsidR="007740B1" w:rsidRPr="005D6017" w:rsidRDefault="007740B1" w:rsidP="005419DC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«Елочнаяигрушка»</w:t>
            </w:r>
          </w:p>
          <w:p w:rsidR="007740B1" w:rsidRPr="005D6017" w:rsidRDefault="007740B1" w:rsidP="005419DC">
            <w:pPr>
              <w:pStyle w:val="TableParagraph"/>
              <w:spacing w:before="1"/>
              <w:ind w:left="110" w:right="33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(длядетейиродителей).ПраздникНовый год</w:t>
            </w:r>
          </w:p>
        </w:tc>
      </w:tr>
      <w:tr w:rsidR="007740B1" w:rsidTr="005419DC">
        <w:trPr>
          <w:trHeight w:val="27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740B1" w:rsidRDefault="007740B1" w:rsidP="005419DC">
            <w:pPr>
              <w:pStyle w:val="TableParagraph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Новыйгод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Организациявсехвидовдетскойдеятельности(игровой,коммуникативной,трудовой,познавательно-ис-</w:t>
            </w:r>
          </w:p>
          <w:p w:rsidR="007740B1" w:rsidRPr="005D6017" w:rsidRDefault="007740B1" w:rsidP="005419DC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следовательской,продуктивной,музыкально-художественной,чтения)вокругтемыНовогогодаиновогоднего праздника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</w:tr>
      <w:tr w:rsidR="007740B1" w:rsidTr="005419DC">
        <w:trPr>
          <w:trHeight w:val="45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spacing w:before="7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line="230" w:lineRule="atLeast"/>
              <w:ind w:left="595" w:right="566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Зимниеканикулы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Зимниеигрыизабавы,развлечения.Художественноетворчествоповпечатлениямотпраздника</w:t>
            </w:r>
          </w:p>
        </w:tc>
        <w:tc>
          <w:tcPr>
            <w:tcW w:w="2551" w:type="dxa"/>
            <w:vMerge w:val="restart"/>
          </w:tcPr>
          <w:p w:rsidR="007740B1" w:rsidRDefault="007740B1" w:rsidP="005419DC">
            <w:pPr>
              <w:pStyle w:val="TableParagraph"/>
              <w:spacing w:line="223" w:lineRule="exact"/>
              <w:ind w:left="491"/>
              <w:rPr>
                <w:sz w:val="20"/>
              </w:rPr>
            </w:pPr>
            <w:r>
              <w:rPr>
                <w:sz w:val="20"/>
              </w:rPr>
              <w:t>Прощаниеселкой</w:t>
            </w: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ind w:left="655" w:right="280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Материалы и ихсвойства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ind w:left="109" w:right="32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Знакомствосматериалами(дерево,бумага,ткань,глина),ихсвойствами(прочность,твердость,мягкость).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Фольклорныйпраздник</w:t>
            </w:r>
          </w:p>
          <w:p w:rsidR="007740B1" w:rsidRPr="005D6017" w:rsidRDefault="007740B1" w:rsidP="005419D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spacing w:before="1"/>
              <w:ind w:left="110" w:right="811"/>
              <w:rPr>
                <w:sz w:val="20"/>
                <w:lang w:val="ru-RU"/>
              </w:rPr>
            </w:pPr>
            <w:r w:rsidRPr="005D6017">
              <w:rPr>
                <w:spacing w:val="-1"/>
                <w:sz w:val="20"/>
                <w:lang w:val="ru-RU"/>
              </w:rPr>
              <w:t xml:space="preserve">Выставка </w:t>
            </w:r>
            <w:r w:rsidRPr="005D6017">
              <w:rPr>
                <w:sz w:val="20"/>
                <w:lang w:val="ru-RU"/>
              </w:rPr>
              <w:lastRenderedPageBreak/>
              <w:t>детскоготворчества</w:t>
            </w:r>
          </w:p>
        </w:tc>
      </w:tr>
      <w:tr w:rsidR="007740B1" w:rsidTr="005419DC">
        <w:trPr>
          <w:trHeight w:val="44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597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740B1" w:rsidRDefault="007740B1" w:rsidP="005419D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7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7740B1" w:rsidRPr="005D6017" w:rsidRDefault="007740B1" w:rsidP="005419DC">
            <w:pPr>
              <w:pStyle w:val="TableParagraph"/>
              <w:spacing w:before="118"/>
              <w:ind w:left="413" w:right="414" w:firstLine="4"/>
              <w:jc w:val="center"/>
              <w:rPr>
                <w:b/>
                <w:sz w:val="20"/>
                <w:lang w:val="ru-RU"/>
              </w:rPr>
            </w:pPr>
            <w:r w:rsidRPr="005D6017">
              <w:rPr>
                <w:b/>
                <w:sz w:val="20"/>
                <w:lang w:val="ru-RU"/>
              </w:rPr>
              <w:t>Знакомствоснароднойкультуройитрадициями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37" w:lineRule="auto"/>
              <w:ind w:left="109" w:right="32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 представлений о народной игрушке (дымковская игрушка, матрешка и др.). Знакомство снароднымипромыслами.Продолжениезнакомствасустным народным творчеством.</w:t>
            </w:r>
          </w:p>
          <w:p w:rsidR="007740B1" w:rsidRPr="005D6017" w:rsidRDefault="007740B1" w:rsidP="005419D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Использованиефольклораприорганизациивсехвидовдетскойдеятельности.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</w:tr>
      <w:tr w:rsidR="007740B1" w:rsidTr="005419DC">
        <w:trPr>
          <w:trHeight w:val="549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721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ind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7740B1" w:rsidRDefault="007740B1" w:rsidP="005419DC">
            <w:pPr>
              <w:pStyle w:val="TableParagraph"/>
              <w:ind w:left="280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ЗащитникаОтечества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ind w:left="109" w:right="103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Осуществлениепатриотическоговоспитания.Знакомствос«военными»профессиями.ВоспитаниелюбвикРодине.Формированиепервичныхгендерныхпредставлений(воспитаниевмальчикахстремлениябыть сильными, смелыми, статьзащитниками).</w:t>
            </w:r>
          </w:p>
          <w:p w:rsidR="007740B1" w:rsidRDefault="007740B1" w:rsidP="005419DC">
            <w:pPr>
              <w:pStyle w:val="TableParagraph"/>
              <w:spacing w:before="1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Масленичнаянеделя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spacing w:before="1"/>
              <w:ind w:right="444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Участие в празднике,посвященном днюзащитникаОтечествавстаршихгруппах.</w:t>
            </w:r>
          </w:p>
          <w:p w:rsidR="007740B1" w:rsidRDefault="007740B1" w:rsidP="005419D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</w:tr>
      <w:tr w:rsidR="007740B1" w:rsidTr="005419DC">
        <w:trPr>
          <w:trHeight w:val="255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518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80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740B1" w:rsidRDefault="007740B1" w:rsidP="005419DC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before="8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"/>
              <w:ind w:left="687"/>
              <w:rPr>
                <w:b/>
                <w:sz w:val="20"/>
              </w:rPr>
            </w:pPr>
            <w:r>
              <w:rPr>
                <w:b/>
                <w:sz w:val="20"/>
              </w:rPr>
              <w:t>8Марта</w:t>
            </w:r>
          </w:p>
        </w:tc>
        <w:tc>
          <w:tcPr>
            <w:tcW w:w="9219" w:type="dxa"/>
            <w:vMerge w:val="restart"/>
          </w:tcPr>
          <w:p w:rsidR="007740B1" w:rsidRDefault="007740B1" w:rsidP="005419DC">
            <w:pPr>
              <w:pStyle w:val="TableParagraph"/>
              <w:ind w:left="109" w:right="93"/>
              <w:jc w:val="both"/>
              <w:rPr>
                <w:sz w:val="20"/>
              </w:rPr>
            </w:pPr>
            <w:r w:rsidRPr="005D6017">
              <w:rPr>
                <w:sz w:val="20"/>
                <w:lang w:val="ru-RU"/>
              </w:rPr>
              <w:t xml:space="preserve">Организация всех видов детской деятельности (игровой, коммуникативной, трудовой, познавательно-исследовательской. продуктивной, музыкально–художественной, чтения) вокруг темы семьи, любви кмаме, бабушке. </w:t>
            </w:r>
            <w:r>
              <w:rPr>
                <w:sz w:val="20"/>
              </w:rPr>
              <w:t>Воспитаниеуваженияквоспитателям.</w:t>
            </w:r>
          </w:p>
        </w:tc>
        <w:tc>
          <w:tcPr>
            <w:tcW w:w="2551" w:type="dxa"/>
            <w:vMerge w:val="restart"/>
          </w:tcPr>
          <w:p w:rsidR="007740B1" w:rsidRDefault="007740B1" w:rsidP="005419D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Праздник8Марта.</w:t>
            </w: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1039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4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740B1" w:rsidRDefault="007740B1" w:rsidP="005419DC">
            <w:pPr>
              <w:pStyle w:val="TableParagraph"/>
              <w:ind w:left="579" w:right="559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1"/>
                <w:sz w:val="20"/>
              </w:rPr>
              <w:t>профессий</w:t>
            </w:r>
          </w:p>
        </w:tc>
        <w:tc>
          <w:tcPr>
            <w:tcW w:w="9219" w:type="dxa"/>
          </w:tcPr>
          <w:p w:rsidR="007740B1" w:rsidRPr="005D6017" w:rsidRDefault="007740B1" w:rsidP="005419DC">
            <w:pPr>
              <w:pStyle w:val="TableParagraph"/>
              <w:ind w:left="109" w:right="102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Формированиеположительногоотношенияктрудувзрослых.Формированиежеланияприниматьучастие в посильном труде. Воспитание уважения к чужому труду.. Продолжение знакомства с трудомблизких взрослых. Рассказы детям о профессиях (воспитатель, помощник воспитателя, музыкальныйруководитель,врач, продавец,повар, шофер, строитель).</w:t>
            </w:r>
          </w:p>
        </w:tc>
        <w:tc>
          <w:tcPr>
            <w:tcW w:w="2551" w:type="dxa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Сюжетно–ролеваяигра</w:t>
            </w:r>
          </w:p>
          <w:p w:rsidR="007740B1" w:rsidRPr="005D6017" w:rsidRDefault="007740B1" w:rsidP="005419DC">
            <w:pPr>
              <w:pStyle w:val="TableParagraph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«Прогулкапогороду»</w:t>
            </w:r>
          </w:p>
        </w:tc>
      </w:tr>
      <w:tr w:rsidR="007740B1" w:rsidTr="005419DC">
        <w:trPr>
          <w:trHeight w:val="837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Pr="005D6017" w:rsidRDefault="007740B1" w:rsidP="005419DC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before="192"/>
              <w:ind w:left="785" w:right="325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 детскойкниги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Формированиеинтересаккнигам.Чтениехудожественныхипознавательныхкниг.</w:t>
            </w:r>
          </w:p>
          <w:p w:rsidR="007740B1" w:rsidRPr="005D6017" w:rsidRDefault="007740B1" w:rsidP="005419DC">
            <w:pPr>
              <w:pStyle w:val="TableParagraph"/>
              <w:ind w:left="109" w:right="9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Развитие умения слушать, сопереживать героям произведения. Развитие умения с помощью воспитателяинсценироватьидраматизироватьнебольшиеотрывки из сказоки  песенок.</w:t>
            </w:r>
          </w:p>
          <w:p w:rsidR="007740B1" w:rsidRDefault="007740B1" w:rsidP="005419D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Рассматриваниеиллюстраций.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tabs>
                <w:tab w:val="left" w:pos="1471"/>
              </w:tabs>
              <w:spacing w:line="237" w:lineRule="auto"/>
              <w:ind w:left="110" w:right="9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Просмотр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1"/>
                <w:sz w:val="20"/>
                <w:lang w:val="ru-RU"/>
              </w:rPr>
              <w:t>кукольного</w:t>
            </w:r>
            <w:r w:rsidRPr="005D6017">
              <w:rPr>
                <w:sz w:val="20"/>
                <w:lang w:val="ru-RU"/>
              </w:rPr>
              <w:t>театра</w:t>
            </w:r>
          </w:p>
          <w:p w:rsidR="007740B1" w:rsidRPr="005D6017" w:rsidRDefault="007740B1" w:rsidP="005419DC">
            <w:pPr>
              <w:pStyle w:val="TableParagraph"/>
              <w:tabs>
                <w:tab w:val="left" w:pos="882"/>
              </w:tabs>
              <w:ind w:left="110" w:right="96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детей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1"/>
                <w:sz w:val="20"/>
                <w:lang w:val="ru-RU"/>
              </w:rPr>
              <w:t>подготовительной</w:t>
            </w:r>
            <w:r w:rsidRPr="005D6017">
              <w:rPr>
                <w:sz w:val="20"/>
                <w:lang w:val="ru-RU"/>
              </w:rPr>
              <w:t>группы.</w:t>
            </w: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755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740B1" w:rsidRDefault="007740B1" w:rsidP="005419D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4"/>
              <w:rPr>
                <w:b/>
              </w:rPr>
            </w:pPr>
          </w:p>
          <w:p w:rsidR="007740B1" w:rsidRDefault="007740B1" w:rsidP="005419D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before="8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"/>
              <w:ind w:left="280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Неделяздоровья</w:t>
            </w:r>
          </w:p>
        </w:tc>
        <w:tc>
          <w:tcPr>
            <w:tcW w:w="9219" w:type="dxa"/>
          </w:tcPr>
          <w:p w:rsidR="007740B1" w:rsidRPr="005D6017" w:rsidRDefault="007740B1" w:rsidP="005419DC">
            <w:pPr>
              <w:pStyle w:val="TableParagraph"/>
              <w:ind w:left="109" w:right="101"/>
              <w:jc w:val="both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 представлений о том, что утренняя зарядка, игры, физические упражнениявызываютхорошеенастроение,спомощьюснавосстанавливаютсилы.Воспитаниебережного отношенияксвоемутелу,своемуздоровью, здоровьюдругихдетей.</w:t>
            </w:r>
          </w:p>
        </w:tc>
        <w:tc>
          <w:tcPr>
            <w:tcW w:w="2551" w:type="dxa"/>
          </w:tcPr>
          <w:p w:rsidR="007740B1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Спортивноеразвлечение</w:t>
            </w:r>
          </w:p>
        </w:tc>
      </w:tr>
      <w:tr w:rsidR="007740B1" w:rsidTr="005419DC">
        <w:trPr>
          <w:trHeight w:val="288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before="27"/>
              <w:ind w:left="280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Весна</w:t>
            </w:r>
          </w:p>
        </w:tc>
        <w:tc>
          <w:tcPr>
            <w:tcW w:w="9219" w:type="dxa"/>
          </w:tcPr>
          <w:p w:rsidR="007740B1" w:rsidRPr="005D6017" w:rsidRDefault="007740B1" w:rsidP="005419DC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Расширениепредставленийовесне.Воспитаниебережногоотношениякприроде,умениязамечать</w:t>
            </w:r>
          </w:p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красотувесеннейприроды.</w:t>
            </w:r>
          </w:p>
          <w:p w:rsidR="007740B1" w:rsidRPr="005D6017" w:rsidRDefault="007740B1" w:rsidP="005419D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Расширениепредставленийосезонныхизменениях(изменениявпогоде,растениявесной,поведениезверейиптиц).</w:t>
            </w:r>
          </w:p>
          <w:p w:rsidR="007740B1" w:rsidRPr="0035055B" w:rsidRDefault="007740B1" w:rsidP="005419DC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Расширениепредставленийопростейшихсвязяхвприроде(потеплело—появиласьтравкаит.д.).</w:t>
            </w:r>
            <w:r w:rsidRPr="0035055B">
              <w:rPr>
                <w:sz w:val="20"/>
                <w:lang w:val="ru-RU"/>
              </w:rPr>
              <w:t>Отражениевпечатленийовесневразныхвидаххудожественнойдеятельности</w:t>
            </w:r>
          </w:p>
          <w:p w:rsidR="007740B1" w:rsidRPr="0035055B" w:rsidRDefault="007740B1" w:rsidP="005419DC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Праздник«Весна»</w:t>
            </w:r>
          </w:p>
          <w:p w:rsidR="007740B1" w:rsidRPr="005D6017" w:rsidRDefault="007740B1" w:rsidP="005419D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7740B1" w:rsidRPr="005D6017" w:rsidRDefault="007740B1" w:rsidP="005419DC">
            <w:pPr>
              <w:pStyle w:val="TableParagraph"/>
              <w:tabs>
                <w:tab w:val="left" w:pos="1698"/>
              </w:tabs>
              <w:spacing w:before="1"/>
              <w:ind w:left="110" w:right="97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Выставка</w:t>
            </w:r>
            <w:r w:rsidRPr="005D6017">
              <w:rPr>
                <w:sz w:val="20"/>
                <w:lang w:val="ru-RU"/>
              </w:rPr>
              <w:tab/>
            </w:r>
            <w:r w:rsidRPr="005D6017">
              <w:rPr>
                <w:spacing w:val="-1"/>
                <w:sz w:val="20"/>
                <w:lang w:val="ru-RU"/>
              </w:rPr>
              <w:t>детского</w:t>
            </w:r>
            <w:r w:rsidRPr="005D6017">
              <w:rPr>
                <w:sz w:val="20"/>
                <w:lang w:val="ru-RU"/>
              </w:rPr>
              <w:t>творчества.</w:t>
            </w:r>
          </w:p>
          <w:p w:rsidR="007740B1" w:rsidRPr="005D6017" w:rsidRDefault="007740B1" w:rsidP="005419D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740B1" w:rsidTr="005419DC">
        <w:trPr>
          <w:trHeight w:val="590"/>
          <w:jc w:val="center"/>
        </w:trPr>
        <w:tc>
          <w:tcPr>
            <w:tcW w:w="1140" w:type="dxa"/>
            <w:vMerge w:val="restart"/>
          </w:tcPr>
          <w:p w:rsidR="007740B1" w:rsidRPr="005D6017" w:rsidRDefault="007740B1" w:rsidP="005419D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 диагностика</w:t>
            </w:r>
          </w:p>
        </w:tc>
        <w:tc>
          <w:tcPr>
            <w:tcW w:w="9219" w:type="dxa"/>
            <w:vMerge w:val="restart"/>
          </w:tcPr>
          <w:p w:rsidR="007740B1" w:rsidRDefault="007740B1" w:rsidP="005419D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740B1" w:rsidRDefault="007740B1" w:rsidP="005419D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 диагностических </w:t>
            </w:r>
            <w:r>
              <w:rPr>
                <w:sz w:val="20"/>
              </w:rPr>
              <w:t>карт</w:t>
            </w:r>
          </w:p>
        </w:tc>
        <w:tc>
          <w:tcPr>
            <w:tcW w:w="2551" w:type="dxa"/>
            <w:vMerge w:val="restart"/>
          </w:tcPr>
          <w:p w:rsidR="007740B1" w:rsidRDefault="007740B1" w:rsidP="005419DC">
            <w:pPr>
              <w:pStyle w:val="TableParagraph"/>
              <w:ind w:left="320" w:right="315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7740B1" w:rsidTr="005419DC">
        <w:trPr>
          <w:trHeight w:val="274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529"/>
          <w:jc w:val="center"/>
        </w:trPr>
        <w:tc>
          <w:tcPr>
            <w:tcW w:w="1140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740B1" w:rsidRDefault="007740B1" w:rsidP="005419DC">
            <w:pPr>
              <w:pStyle w:val="TableParagraph"/>
              <w:ind w:left="374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before="34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Вгостяху сказки</w:t>
            </w:r>
          </w:p>
        </w:tc>
        <w:tc>
          <w:tcPr>
            <w:tcW w:w="9219" w:type="dxa"/>
          </w:tcPr>
          <w:p w:rsidR="007740B1" w:rsidRPr="005D6017" w:rsidRDefault="007740B1" w:rsidP="005419D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Формированиецелостнойкартинымира,втомчислепервичныхценностныхпредставлений.Развитиеуменияслушать,следитьзаразвитием действия,сопереживатьгероямпроизведения.</w:t>
            </w:r>
          </w:p>
        </w:tc>
        <w:tc>
          <w:tcPr>
            <w:tcW w:w="2551" w:type="dxa"/>
          </w:tcPr>
          <w:p w:rsidR="007740B1" w:rsidRDefault="007740B1" w:rsidP="005419DC">
            <w:pPr>
              <w:pStyle w:val="TableParagraph"/>
              <w:tabs>
                <w:tab w:val="left" w:pos="1886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Драматизация</w:t>
            </w:r>
            <w:r>
              <w:rPr>
                <w:sz w:val="20"/>
              </w:rPr>
              <w:tab/>
              <w:t>сказки</w:t>
            </w:r>
          </w:p>
          <w:p w:rsidR="007740B1" w:rsidRDefault="007740B1" w:rsidP="005419D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«Теремок»</w:t>
            </w:r>
          </w:p>
        </w:tc>
      </w:tr>
      <w:tr w:rsidR="007740B1" w:rsidTr="005419DC">
        <w:trPr>
          <w:trHeight w:val="46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7740B1" w:rsidRDefault="007740B1" w:rsidP="005419DC">
            <w:pPr>
              <w:pStyle w:val="TableParagraph"/>
              <w:spacing w:line="230" w:lineRule="exact"/>
              <w:ind w:left="562" w:hanging="2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Международный</w:t>
            </w:r>
            <w:r>
              <w:rPr>
                <w:b/>
                <w:sz w:val="20"/>
              </w:rPr>
              <w:t>деньсемьи</w:t>
            </w:r>
          </w:p>
        </w:tc>
        <w:tc>
          <w:tcPr>
            <w:tcW w:w="9219" w:type="dxa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Беседысребенкомочленахегосемьи,закрепление уменияназыватьихимена.</w:t>
            </w:r>
          </w:p>
        </w:tc>
        <w:tc>
          <w:tcPr>
            <w:tcW w:w="2551" w:type="dxa"/>
          </w:tcPr>
          <w:p w:rsidR="007740B1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Конкурс–фотовыставка</w:t>
            </w:r>
          </w:p>
          <w:p w:rsidR="007740B1" w:rsidRDefault="007740B1" w:rsidP="005419D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«Моясемья»</w:t>
            </w:r>
          </w:p>
        </w:tc>
      </w:tr>
      <w:tr w:rsidR="007740B1" w:rsidTr="005419DC">
        <w:trPr>
          <w:trHeight w:val="230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  <w:vMerge w:val="restart"/>
          </w:tcPr>
          <w:p w:rsidR="007740B1" w:rsidRDefault="007740B1" w:rsidP="005419DC">
            <w:pPr>
              <w:pStyle w:val="TableParagraph"/>
              <w:rPr>
                <w:b/>
              </w:rPr>
            </w:pPr>
          </w:p>
          <w:p w:rsidR="007740B1" w:rsidRDefault="007740B1" w:rsidP="005419D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740B1" w:rsidRDefault="007740B1" w:rsidP="005419DC">
            <w:pPr>
              <w:pStyle w:val="TableParagraph"/>
              <w:spacing w:before="1"/>
              <w:ind w:left="280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Лето</w:t>
            </w:r>
          </w:p>
        </w:tc>
        <w:tc>
          <w:tcPr>
            <w:tcW w:w="9219" w:type="dxa"/>
            <w:vMerge w:val="restart"/>
          </w:tcPr>
          <w:p w:rsidR="007740B1" w:rsidRPr="005D6017" w:rsidRDefault="007740B1" w:rsidP="005419DC">
            <w:pPr>
              <w:pStyle w:val="TableParagraph"/>
              <w:ind w:left="109" w:right="328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Расширениепредставленийдетейолете,осезонныхизменениях(сезонныеизменениявприроде,одежделюдей, научасткедетскогосада).</w:t>
            </w:r>
          </w:p>
          <w:p w:rsidR="007740B1" w:rsidRPr="005D6017" w:rsidRDefault="007740B1" w:rsidP="005419D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Формированиеэлементарныхпредставленийосадовыхиогородныхрастениях.Формированиеис-</w:t>
            </w:r>
          </w:p>
          <w:p w:rsidR="007740B1" w:rsidRPr="005D6017" w:rsidRDefault="007740B1" w:rsidP="005419DC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следовательскогоипознавательногоинтересавходеэкспериментированиясводойипеском.Воспитаниебережного отношениякприроде,умениязамечать красотулетнейприроды.</w:t>
            </w:r>
          </w:p>
        </w:tc>
        <w:tc>
          <w:tcPr>
            <w:tcW w:w="2551" w:type="dxa"/>
            <w:vMerge w:val="restart"/>
          </w:tcPr>
          <w:p w:rsidR="007740B1" w:rsidRPr="005D6017" w:rsidRDefault="007740B1" w:rsidP="005419D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Праздник«Лето»</w:t>
            </w:r>
          </w:p>
          <w:p w:rsidR="007740B1" w:rsidRPr="005D6017" w:rsidRDefault="007740B1" w:rsidP="005419DC">
            <w:pPr>
              <w:pStyle w:val="TableParagraph"/>
              <w:spacing w:before="1"/>
              <w:ind w:left="110" w:right="283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1июня–Деньзащитыдетей</w:t>
            </w:r>
          </w:p>
        </w:tc>
      </w:tr>
      <w:tr w:rsidR="007740B1" w:rsidTr="005419DC">
        <w:trPr>
          <w:trHeight w:val="909"/>
          <w:jc w:val="center"/>
        </w:trPr>
        <w:tc>
          <w:tcPr>
            <w:tcW w:w="1140" w:type="dxa"/>
            <w:vMerge/>
            <w:tcBorders>
              <w:top w:val="nil"/>
            </w:tcBorders>
          </w:tcPr>
          <w:p w:rsidR="007740B1" w:rsidRPr="005D6017" w:rsidRDefault="007740B1" w:rsidP="005419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7740B1" w:rsidRDefault="007740B1" w:rsidP="005419DC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740B1" w:rsidRDefault="007740B1" w:rsidP="005419DC">
            <w:pPr>
              <w:rPr>
                <w:sz w:val="2"/>
                <w:szCs w:val="2"/>
              </w:rPr>
            </w:pPr>
          </w:p>
        </w:tc>
      </w:tr>
      <w:tr w:rsidR="007740B1" w:rsidTr="005419DC">
        <w:trPr>
          <w:trHeight w:val="230"/>
          <w:jc w:val="center"/>
        </w:trPr>
        <w:tc>
          <w:tcPr>
            <w:tcW w:w="15597" w:type="dxa"/>
            <w:gridSpan w:val="5"/>
          </w:tcPr>
          <w:p w:rsidR="007740B1" w:rsidRPr="005D6017" w:rsidRDefault="007740B1" w:rsidP="005419DC">
            <w:pPr>
              <w:pStyle w:val="TableParagraph"/>
              <w:spacing w:line="210" w:lineRule="exact"/>
              <w:ind w:left="5085" w:right="5080"/>
              <w:jc w:val="center"/>
              <w:rPr>
                <w:sz w:val="20"/>
                <w:lang w:val="ru-RU"/>
              </w:rPr>
            </w:pPr>
            <w:r w:rsidRPr="005D6017">
              <w:rPr>
                <w:sz w:val="20"/>
                <w:lang w:val="ru-RU"/>
              </w:rPr>
              <w:t>Влетнийпериоддетскийсадработаетвканикулярномрежиме</w:t>
            </w:r>
          </w:p>
        </w:tc>
      </w:tr>
    </w:tbl>
    <w:p w:rsidR="007740B1" w:rsidRDefault="007740B1" w:rsidP="007740B1">
      <w:pPr>
        <w:spacing w:before="11"/>
        <w:rPr>
          <w:b/>
          <w:sz w:val="11"/>
        </w:rPr>
      </w:pPr>
    </w:p>
    <w:p w:rsidR="007740B1" w:rsidRDefault="007740B1" w:rsidP="007740B1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7153" w:rsidRDefault="00177153" w:rsidP="00C22115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</w:rPr>
        <w:sectPr w:rsidR="00177153" w:rsidSect="00432D25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FD5ECE" w:rsidRDefault="007E6E16" w:rsidP="007E6E16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4. </w:t>
      </w:r>
      <w:r w:rsidR="00FD5ECE">
        <w:rPr>
          <w:rFonts w:ascii="Times New Roman" w:hAnsi="Times New Roman" w:cs="Times New Roman"/>
          <w:b/>
          <w:bCs/>
          <w:color w:val="000000"/>
        </w:rPr>
        <w:t>Приложения</w:t>
      </w:r>
    </w:p>
    <w:p w:rsidR="007740B1" w:rsidRDefault="007740B1" w:rsidP="007740B1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173653">
        <w:rPr>
          <w:rFonts w:ascii="Times New Roman" w:hAnsi="Times New Roman" w:cs="Times New Roman"/>
          <w:b/>
          <w:bCs/>
          <w:sz w:val="24"/>
          <w:szCs w:val="24"/>
        </w:rPr>
        <w:t>Примерный перечень произведений для чтения и рассказывания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ФОП ДО</w:t>
      </w:r>
    </w:p>
    <w:p w:rsidR="007740B1" w:rsidRDefault="007740B1" w:rsidP="007740B1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Примерный перечень художественной литературы:</w:t>
      </w:r>
    </w:p>
    <w:p w:rsidR="007740B1" w:rsidRPr="00DD67A7" w:rsidRDefault="007740B1" w:rsidP="007740B1">
      <w:pPr>
        <w:pStyle w:val="ConsPlusNormal"/>
        <w:ind w:firstLine="540"/>
        <w:jc w:val="both"/>
        <w:rPr>
          <w:b/>
        </w:rPr>
      </w:pPr>
      <w:r w:rsidRPr="00DD67A7">
        <w:rPr>
          <w:b/>
          <w:u w:val="single"/>
        </w:rPr>
        <w:t>От 1 года до 2 лет</w:t>
      </w:r>
    </w:p>
    <w:p w:rsidR="007740B1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Малые формы фольклора</w:t>
      </w:r>
      <w:r>
        <w:t>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:rsidR="007740B1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Русские народные сказки</w:t>
      </w:r>
      <w:r>
        <w:t>.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:rsidR="007740B1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Поэзия.</w:t>
      </w:r>
      <w:r>
        <w:t xml:space="preserve">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:rsidR="007740B1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Проза</w:t>
      </w:r>
      <w:r>
        <w:t>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:rsidR="007740B1" w:rsidRDefault="007740B1" w:rsidP="007740B1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40B1" w:rsidRPr="00DD67A7" w:rsidRDefault="007740B1" w:rsidP="007740B1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От </w:t>
      </w:r>
      <w:r w:rsidRPr="00DD67A7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u w:val="single"/>
        </w:rPr>
        <w:t xml:space="preserve"> до </w:t>
      </w:r>
      <w:r w:rsidRPr="00DD67A7">
        <w:rPr>
          <w:rFonts w:ascii="Times New Roman" w:hAnsi="Times New Roman" w:cs="Times New Roman"/>
          <w:b/>
          <w:sz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u w:val="single"/>
        </w:rPr>
        <w:t>лет</w:t>
      </w:r>
    </w:p>
    <w:p w:rsidR="007740B1" w:rsidRDefault="007740B1" w:rsidP="007740B1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9D7C03">
        <w:rPr>
          <w:rFonts w:ascii="Times New Roman" w:hAnsi="Times New Roman" w:cs="Times New Roman"/>
          <w:b/>
          <w:sz w:val="24"/>
        </w:rPr>
        <w:t>Малые формы фольклора</w:t>
      </w:r>
      <w:r>
        <w:rPr>
          <w:rFonts w:ascii="Times New Roman" w:hAnsi="Times New Roman" w:cs="Times New Roman"/>
          <w:sz w:val="24"/>
        </w:rPr>
        <w:t>: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«Тили-бом!..», «Уж ты, радуга-дуга», «Улитка, улитка...», «Чики, чики, кички...».</w:t>
      </w:r>
    </w:p>
    <w:p w:rsidR="007740B1" w:rsidRDefault="007740B1" w:rsidP="007740B1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9D7C03">
        <w:rPr>
          <w:rFonts w:ascii="Times New Roman" w:hAnsi="Times New Roman" w:cs="Times New Roman"/>
          <w:b/>
          <w:sz w:val="24"/>
        </w:rPr>
        <w:t>Русские народные сказки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«Заюшкина избушка» (обр. О. Капицы), «Как коза избушку построила» (обр. М.А. Булатова), «Кот, петух и лиса» (обр. М. Боголюбской), «Лиса и заяц» (обр. В. Даля), «Маша и медведь» (обр. М.А. Булатова), «Снегурушка и лиса» (обр. А.Н. Толстого).</w:t>
      </w:r>
    </w:p>
    <w:p w:rsidR="007740B1" w:rsidRDefault="007740B1" w:rsidP="007740B1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9D7C03">
        <w:rPr>
          <w:rFonts w:ascii="Times New Roman" w:hAnsi="Times New Roman" w:cs="Times New Roman"/>
          <w:b/>
          <w:sz w:val="24"/>
        </w:rPr>
        <w:t>Фольклор народов мира</w:t>
      </w:r>
      <w:r>
        <w:rPr>
          <w:rFonts w:ascii="Times New Roman" w:hAnsi="Times New Roman" w:cs="Times New Roman"/>
          <w:sz w:val="24"/>
        </w:rPr>
        <w:t>: «В гостях у королевы», «Разговор», англ. нар. песенки (пер. и обр. С. Маршака); «Ой ты заюшка-пострел...», пер. с молд. И. Токмаковой; «Снегирёк», пер. с нем. В. Викторова, «Три весёлых братца», пер. с нем. Л. Яхнина; «Ты, собачка, не лай...», пер. с молд. И. Токмаковой; «У солнышка в гостях», словацк. нар. сказка (пер. и обр. С. Могилевской и Л. Зориной).</w:t>
      </w:r>
    </w:p>
    <w:p w:rsidR="007740B1" w:rsidRPr="00173653" w:rsidRDefault="007740B1" w:rsidP="007740B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D7C03">
        <w:rPr>
          <w:rFonts w:ascii="Times New Roman" w:hAnsi="Times New Roman" w:cs="Times New Roman"/>
          <w:b/>
          <w:sz w:val="24"/>
        </w:rPr>
        <w:t>Произведения поэтов и писателей России</w:t>
      </w:r>
      <w:r w:rsidRPr="009D7C0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Поэзия: Аким Я.Л. «Мама»; Александрова З.Н. «Гули-гули», «Арбуз»; Барто А., Барто П. «Девочка-рёвушка»; Берестов В.Д. «Весёлое лето», «Мишка, мишка, лежебока», «Котёнок»,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:rsidR="007740B1" w:rsidRDefault="007740B1" w:rsidP="007740B1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Проза: Бианки В.В. «Лис и мышонок»; Калинина Н.Д. «В лесу» (из книги «Летом»), «Про жука», «Как Саша и Алёша пришли в детский сад» (1-2 рассказа по выбору); Павлова Н.М. «Земляничка»; Симбирская Ю.С. «По тропинке, по дорожке»; Сутеев В.Г. «Кто сказал </w:t>
      </w:r>
      <w:r>
        <w:rPr>
          <w:rFonts w:ascii="Times New Roman" w:hAnsi="Times New Roman" w:cs="Times New Roman"/>
          <w:sz w:val="24"/>
        </w:rPr>
        <w:lastRenderedPageBreak/>
        <w:t>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:rsidR="007740B1" w:rsidRDefault="007740B1" w:rsidP="007740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C03">
        <w:rPr>
          <w:rFonts w:ascii="Times New Roman" w:hAnsi="Times New Roman" w:cs="Times New Roman"/>
          <w:b/>
          <w:sz w:val="24"/>
        </w:rPr>
        <w:t>Произведения поэтов и писателей разных стран</w:t>
      </w:r>
      <w:r>
        <w:rPr>
          <w:rFonts w:ascii="Times New Roman" w:hAnsi="Times New Roman" w:cs="Times New Roman"/>
          <w:sz w:val="24"/>
        </w:rPr>
        <w:t>: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7740B1" w:rsidRPr="00556184" w:rsidRDefault="007740B1" w:rsidP="007740B1">
      <w:pPr>
        <w:pStyle w:val="ConsPlusNormal"/>
        <w:spacing w:before="240"/>
        <w:ind w:firstLine="540"/>
        <w:jc w:val="both"/>
      </w:pPr>
      <w:r w:rsidRPr="00DD67A7">
        <w:rPr>
          <w:b/>
          <w:u w:val="single"/>
        </w:rPr>
        <w:t>От 3 до 4 лет</w:t>
      </w:r>
      <w:r w:rsidRPr="00556184">
        <w:t>.</w:t>
      </w:r>
    </w:p>
    <w:p w:rsidR="007740B1" w:rsidRPr="00556184" w:rsidRDefault="007740B1" w:rsidP="007740B1">
      <w:pPr>
        <w:pStyle w:val="ConsPlusNormal"/>
        <w:spacing w:before="240"/>
        <w:ind w:firstLine="540"/>
        <w:jc w:val="both"/>
      </w:pPr>
      <w:r w:rsidRPr="00DD67A7">
        <w:rPr>
          <w:b/>
        </w:rPr>
        <w:t>Малые формы фольклора.</w:t>
      </w:r>
      <w:r w:rsidRPr="00556184">
        <w:t xml:space="preserve">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7740B1" w:rsidRPr="00556184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Русские народные сказки.</w:t>
      </w:r>
      <w:r w:rsidRPr="00556184">
        <w:t xml:space="preserve">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7740B1" w:rsidRPr="00556184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Фольклор народов мира.</w:t>
      </w:r>
      <w:r w:rsidRPr="00556184">
        <w:t xml:space="preserve"> 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7740B1" w:rsidRPr="00556184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Сказки.</w:t>
      </w:r>
      <w:r w:rsidRPr="00556184">
        <w:t xml:space="preserve">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</w:r>
    </w:p>
    <w:p w:rsidR="007740B1" w:rsidRPr="00556184" w:rsidRDefault="007740B1" w:rsidP="007740B1">
      <w:pPr>
        <w:pStyle w:val="ConsPlusNormal"/>
        <w:spacing w:before="240"/>
        <w:ind w:firstLine="540"/>
        <w:jc w:val="both"/>
      </w:pPr>
      <w:r w:rsidRPr="00DD67A7">
        <w:rPr>
          <w:b/>
        </w:rPr>
        <w:t>Произведения поэтов и писателей России</w:t>
      </w:r>
      <w:r w:rsidRPr="00556184">
        <w:t>.</w:t>
      </w:r>
    </w:p>
    <w:p w:rsidR="007740B1" w:rsidRPr="00556184" w:rsidRDefault="007740B1" w:rsidP="007740B1">
      <w:pPr>
        <w:pStyle w:val="ConsPlusNormal"/>
        <w:ind w:firstLine="540"/>
        <w:jc w:val="both"/>
      </w:pPr>
      <w:r w:rsidRPr="006E1FA2">
        <w:rPr>
          <w:b/>
        </w:rPr>
        <w:t>Поэзия</w:t>
      </w:r>
      <w:r w:rsidRPr="00556184">
        <w:t>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7740B1" w:rsidRPr="00556184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Проза.</w:t>
      </w:r>
      <w:r w:rsidRPr="00556184">
        <w:t xml:space="preserve">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7740B1" w:rsidRPr="00DD67A7" w:rsidRDefault="007740B1" w:rsidP="007740B1">
      <w:pPr>
        <w:pStyle w:val="ConsPlusNormal"/>
        <w:spacing w:before="240"/>
        <w:ind w:firstLine="540"/>
        <w:jc w:val="both"/>
        <w:rPr>
          <w:b/>
        </w:rPr>
      </w:pPr>
      <w:r w:rsidRPr="00DD67A7">
        <w:rPr>
          <w:b/>
        </w:rPr>
        <w:lastRenderedPageBreak/>
        <w:t>Произведения поэтов и писателей разных стран.</w:t>
      </w:r>
    </w:p>
    <w:p w:rsidR="007740B1" w:rsidRPr="00556184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Поэзия</w:t>
      </w:r>
      <w:r w:rsidRPr="00556184">
        <w:t>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7740B1" w:rsidRDefault="007740B1" w:rsidP="007740B1">
      <w:pPr>
        <w:pStyle w:val="ConsPlusNormal"/>
        <w:ind w:firstLine="540"/>
        <w:jc w:val="both"/>
      </w:pPr>
      <w:r w:rsidRPr="00DD67A7">
        <w:rPr>
          <w:b/>
        </w:rPr>
        <w:t>Проза</w:t>
      </w:r>
      <w:r w:rsidRPr="00556184">
        <w:t>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F847B7" w:rsidRDefault="00F847B7" w:rsidP="00F847B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740B1" w:rsidRDefault="007740B1" w:rsidP="007740B1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Примерный перечень музыкальных произведений для чтения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ФОП ДО</w:t>
      </w:r>
    </w:p>
    <w:p w:rsidR="007740B1" w:rsidRDefault="007740B1" w:rsidP="007740B1">
      <w:pPr>
        <w:pStyle w:val="ConsPlusNormal"/>
        <w:spacing w:before="240"/>
        <w:ind w:firstLine="540"/>
        <w:jc w:val="both"/>
        <w:rPr>
          <w:b/>
          <w:u w:val="single"/>
        </w:rPr>
      </w:pPr>
      <w:r>
        <w:rPr>
          <w:b/>
          <w:u w:val="single"/>
        </w:rPr>
        <w:t>От 1 года 6 месяцев до 2 лет.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Слушание.</w:t>
      </w:r>
      <w:r>
        <w:t xml:space="preserve">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Пение и подпевание</w:t>
      </w:r>
      <w:r>
        <w:t>. "Водичка", муз. Е. Тиличеевой, сл. А. Шибицкой; "Колыбельная", муз. М. Красева, сл. М. Варной; "Машенька-Маша", рус. нар. мелодия, обраб. В. Герчик, сл. М. Невелынтейн; "Воробей", рус. нар. мелодия; "Гули", "Баю-бай", "Едет паровоз", "Лиса", "Петушок", "Сорока", муз. С. Железнова.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Музыкально-ритмические движения.</w:t>
      </w:r>
      <w:r>
        <w:t xml:space="preserve">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Пляска.</w:t>
      </w:r>
      <w:r>
        <w:t xml:space="preserve"> "Вот как хорошо", муз. Т. Попатенко, сл. О. Высотской; "Вот как пляшем", белорус, нар. мелодия, обр. Р. Рустамова; "Солнышко сияет", сл. и муз. М. Варной.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Образные упражнения</w:t>
      </w:r>
      <w:r>
        <w:t>. 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Игры с пением</w:t>
      </w:r>
      <w:r>
        <w:t>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мелодия.</w:t>
      </w:r>
    </w:p>
    <w:p w:rsidR="007740B1" w:rsidRDefault="007740B1" w:rsidP="007740B1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Инсценирование</w:t>
      </w:r>
      <w:r>
        <w:rPr>
          <w:rFonts w:ascii="Times New Roman" w:hAnsi="Times New Roman" w:cs="Times New Roman"/>
          <w:sz w:val="24"/>
          <w:szCs w:val="24"/>
        </w:rPr>
        <w:t>,рус. нар. сказок ("Репка", "Курочка Ряба"),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7740B1" w:rsidRDefault="007740B1" w:rsidP="007740B1">
      <w:pPr>
        <w:pStyle w:val="ConsPlusNormal"/>
        <w:spacing w:before="240"/>
        <w:ind w:firstLine="709"/>
        <w:jc w:val="both"/>
        <w:rPr>
          <w:b/>
          <w:u w:val="single"/>
        </w:rPr>
      </w:pPr>
      <w:r>
        <w:rPr>
          <w:b/>
          <w:u w:val="single"/>
        </w:rPr>
        <w:t>От 2 до 3 лет.</w:t>
      </w:r>
    </w:p>
    <w:p w:rsidR="007740B1" w:rsidRDefault="007740B1" w:rsidP="007740B1">
      <w:pPr>
        <w:pStyle w:val="ConsPlusNormal"/>
        <w:spacing w:before="240"/>
        <w:ind w:firstLine="540"/>
        <w:jc w:val="both"/>
      </w:pPr>
      <w:r>
        <w:rPr>
          <w:b/>
        </w:rPr>
        <w:lastRenderedPageBreak/>
        <w:t>Слушание.</w:t>
      </w:r>
      <w:r>
        <w:t xml:space="preserve">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Пение.</w:t>
      </w:r>
      <w:r>
        <w:t xml:space="preserve">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Музыкально-ритмические движения.</w:t>
      </w:r>
      <w:r>
        <w:t xml:space="preserve">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Рассказы с музыкальными иллюстрациями</w:t>
      </w:r>
      <w:r>
        <w:t>. "Птички", муз. Г. Фрида; "Праздничная прогулка", муз. А. Александрова.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Игры с пением</w:t>
      </w:r>
      <w:r>
        <w:t>. "Игра с мишкой", муз. Г. Финаровского; "Кто у нас хороший?", рус. нар. песня.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Музыкальные забавы</w:t>
      </w:r>
      <w:r>
        <w:t>. "Из-за леса, из-за гор", Т. Казакова; "Котик и козлик", муз. Ц. Кюи.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Инсценирование песен.</w:t>
      </w:r>
      <w:r>
        <w:t xml:space="preserve"> "Кошка и котенок", муз. М. Красева, сл. О. Высотской; "Неваляшки", муз. 3. Левиной; Компанейца.</w:t>
      </w:r>
    </w:p>
    <w:p w:rsidR="007740B1" w:rsidRDefault="007740B1" w:rsidP="007740B1">
      <w:pPr>
        <w:pStyle w:val="ConsPlusNormal"/>
        <w:ind w:firstLine="540"/>
        <w:jc w:val="both"/>
      </w:pPr>
    </w:p>
    <w:p w:rsidR="007740B1" w:rsidRDefault="007740B1" w:rsidP="007740B1">
      <w:pPr>
        <w:pStyle w:val="ConsPlusNormal"/>
        <w:spacing w:before="240"/>
        <w:ind w:firstLine="540"/>
        <w:jc w:val="both"/>
        <w:rPr>
          <w:b/>
        </w:rPr>
      </w:pPr>
      <w:r>
        <w:rPr>
          <w:b/>
          <w:u w:val="single"/>
        </w:rPr>
        <w:t>От 3 до 4 лет</w:t>
      </w:r>
      <w:r>
        <w:rPr>
          <w:b/>
        </w:rPr>
        <w:t>.</w:t>
      </w:r>
    </w:p>
    <w:p w:rsidR="007740B1" w:rsidRDefault="007740B1" w:rsidP="007740B1">
      <w:pPr>
        <w:pStyle w:val="ConsPlusNormal"/>
        <w:spacing w:before="240"/>
        <w:ind w:firstLine="540"/>
        <w:jc w:val="both"/>
      </w:pPr>
      <w:r>
        <w:rPr>
          <w:b/>
        </w:rPr>
        <w:t>Слушание.</w:t>
      </w:r>
      <w:r>
        <w:t xml:space="preserve">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:rsidR="007740B1" w:rsidRDefault="007740B1" w:rsidP="007740B1">
      <w:pPr>
        <w:pStyle w:val="ConsPlusNormal"/>
        <w:tabs>
          <w:tab w:val="left" w:pos="3225"/>
        </w:tabs>
        <w:ind w:firstLine="540"/>
        <w:jc w:val="both"/>
        <w:rPr>
          <w:b/>
        </w:rPr>
      </w:pPr>
      <w:r>
        <w:rPr>
          <w:b/>
        </w:rPr>
        <w:t>Пение.</w:t>
      </w:r>
      <w:r>
        <w:rPr>
          <w:b/>
        </w:rPr>
        <w:tab/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Упражнения на развитие слуха и голоса</w:t>
      </w:r>
      <w:r>
        <w:t>. "Лю-лю, бай", рус. нар. колыбельная;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Песни.</w:t>
      </w:r>
      <w:r>
        <w:t xml:space="preserve">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Песенное творчество</w:t>
      </w:r>
      <w:r>
        <w:t>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Музыкально-ритмические движения</w:t>
      </w:r>
      <w:r>
        <w:t>.</w:t>
      </w:r>
    </w:p>
    <w:p w:rsidR="007740B1" w:rsidRDefault="007740B1" w:rsidP="007740B1">
      <w:pPr>
        <w:pStyle w:val="ConsPlusNormal"/>
        <w:ind w:firstLine="540"/>
        <w:jc w:val="both"/>
      </w:pPr>
      <w: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lastRenderedPageBreak/>
        <w:t>Этюды-драматизации</w:t>
      </w:r>
      <w:r>
        <w:t>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Игры</w:t>
      </w:r>
      <w:r>
        <w:t>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Хороводы и пляски</w:t>
      </w:r>
      <w:r>
        <w:t>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Характерные танцы.</w:t>
      </w:r>
      <w:r>
        <w:t xml:space="preserve">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Развитие танцевально-игрового творчества</w:t>
      </w:r>
      <w:r>
        <w:t>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:rsidR="007740B1" w:rsidRDefault="007740B1" w:rsidP="007740B1">
      <w:pPr>
        <w:pStyle w:val="ConsPlusNormal"/>
        <w:ind w:firstLine="540"/>
        <w:jc w:val="both"/>
        <w:rPr>
          <w:b/>
        </w:rPr>
      </w:pPr>
      <w:r>
        <w:rPr>
          <w:b/>
        </w:rPr>
        <w:t>Музыкально-дидактические игры.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Развитие звуковысотного слуха</w:t>
      </w:r>
      <w:r>
        <w:t>. "Птицы и птенчики", "Веселые матрешки", "Три медведя".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Развитие ритмического слуха</w:t>
      </w:r>
      <w:r>
        <w:t>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Определение жанра и развитие памяти</w:t>
      </w:r>
      <w:r>
        <w:t>. "Что делает кукла?", "Узнай и спой песню по картинке".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 xml:space="preserve">Подыгрывание </w:t>
      </w:r>
      <w:r>
        <w:t>на детских ударных музыкальных инструментах. Народные мелодии.</w:t>
      </w:r>
    </w:p>
    <w:p w:rsidR="007740B1" w:rsidRDefault="007740B1" w:rsidP="007740B1">
      <w:pPr>
        <w:pStyle w:val="ConsPlusNormal"/>
        <w:ind w:firstLine="540"/>
        <w:jc w:val="both"/>
      </w:pPr>
    </w:p>
    <w:p w:rsidR="007740B1" w:rsidRDefault="007740B1" w:rsidP="007740B1">
      <w:pPr>
        <w:tabs>
          <w:tab w:val="left" w:pos="5130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4.3. Примерный перечень произведений изобразительного искусства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ФОП ДО</w:t>
      </w:r>
    </w:p>
    <w:p w:rsidR="007740B1" w:rsidRDefault="007740B1" w:rsidP="007740B1">
      <w:pPr>
        <w:pStyle w:val="ConsPlusNormal"/>
        <w:spacing w:before="240"/>
        <w:ind w:firstLine="540"/>
        <w:jc w:val="both"/>
        <w:rPr>
          <w:b/>
          <w:u w:val="single"/>
        </w:rPr>
      </w:pPr>
      <w:r>
        <w:rPr>
          <w:b/>
          <w:u w:val="single"/>
        </w:rPr>
        <w:t>От 2 до 3 лет.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Иллюстрации к книгам</w:t>
      </w:r>
      <w:r>
        <w:t>: В.Г. Сутеев "Кораблик", "Кто сказал мяу?", "Цыпленок и Утенок"; Ю.А. Васнецов к книге "Колобок", "Теремок".</w:t>
      </w:r>
    </w:p>
    <w:p w:rsidR="007740B1" w:rsidRDefault="007740B1" w:rsidP="007740B1">
      <w:pPr>
        <w:pStyle w:val="ConsPlusNormal"/>
        <w:spacing w:before="240"/>
        <w:ind w:firstLine="540"/>
        <w:jc w:val="both"/>
        <w:rPr>
          <w:b/>
          <w:u w:val="single"/>
        </w:rPr>
      </w:pPr>
      <w:r>
        <w:rPr>
          <w:b/>
          <w:u w:val="single"/>
        </w:rPr>
        <w:t>От 3 до 4 лет.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Иллюстрации к книгам</w:t>
      </w:r>
      <w:r>
        <w:t>: Е.И. Чарушин "Рассказы о животных"; Ю.А. Васнецов к книге Л.Н. Толстого "Три медведя".</w:t>
      </w:r>
    </w:p>
    <w:p w:rsidR="007740B1" w:rsidRDefault="007740B1" w:rsidP="007740B1">
      <w:pPr>
        <w:pStyle w:val="ConsPlusNormal"/>
        <w:ind w:firstLine="540"/>
        <w:jc w:val="both"/>
      </w:pPr>
      <w:r>
        <w:rPr>
          <w:b/>
        </w:rPr>
        <w:t>Иллюстрации, репродукции картин</w:t>
      </w:r>
      <w:r>
        <w:t>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7740B1" w:rsidRDefault="007740B1" w:rsidP="007740B1">
      <w:pPr>
        <w:pStyle w:val="ConsPlusNormal"/>
        <w:ind w:firstLine="540"/>
        <w:jc w:val="both"/>
      </w:pPr>
    </w:p>
    <w:p w:rsidR="007740B1" w:rsidRPr="00F847B7" w:rsidRDefault="007740B1" w:rsidP="00F847B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73653" w:rsidRPr="00382606" w:rsidRDefault="00173653" w:rsidP="00F847B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82606" w:rsidRPr="00382606" w:rsidRDefault="00AC03DC" w:rsidP="00AC03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3DC"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8260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82606" w:rsidRPr="00382606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  <w:r w:rsidR="007740B1">
        <w:rPr>
          <w:rFonts w:ascii="Times New Roman" w:hAnsi="Times New Roman" w:cs="Times New Roman"/>
          <w:b/>
          <w:bCs/>
          <w:sz w:val="24"/>
          <w:szCs w:val="24"/>
        </w:rPr>
        <w:t xml:space="preserve"> с родителями 2024</w:t>
      </w:r>
      <w:r w:rsidR="00382606" w:rsidRPr="00382606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7740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2606" w:rsidRPr="0038260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82606" w:rsidRPr="00382606" w:rsidRDefault="00382606" w:rsidP="00382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2606">
        <w:rPr>
          <w:rFonts w:ascii="Times New Roman" w:hAnsi="Times New Roman" w:cs="Times New Roman"/>
          <w:sz w:val="24"/>
          <w:szCs w:val="24"/>
        </w:rPr>
        <w:t>квартал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Ширмы: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«Мой день в детском саду»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«Что должно быть в шкафчике у ребенка»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lastRenderedPageBreak/>
        <w:t>«Правила безопасности детей»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«Берегись бед – пока их нет»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«Безопасность ребенка – забота каждого»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«Правила дорожного движения»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«Режим – залог успешной адаптации в детском саду»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«День Матери»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«Собираем малыша на осеннюю прогулку»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«Гимнастика для глаз»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«Профилактика плоскостопия у детей раннего возраста»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«Как сохранить здоровье детей осенью»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«Осень глазами детей»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«Удивительная осень»</w:t>
      </w:r>
    </w:p>
    <w:p w:rsidR="00382606" w:rsidRPr="00382606" w:rsidRDefault="00382606" w:rsidP="003826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«Мамочка любимая»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8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«Адаптация в детском саду (чем помочь)»– (советы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8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«Что можно, нельзя приносить в детский сад» (индивидуальные беседы с родителями). 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«Одежда ребенка в детском саду»(рекомендации родителям).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«Одежда детей осенью» (индивидуальные беседы с родителями)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Рекомендации по обучению ребенка самостоятельному одеванию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«Воспитание культурно – гигиенических навыков детей раннего возраста».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Родительское собрание:</w:t>
      </w:r>
    </w:p>
    <w:p w:rsidR="00382606" w:rsidRPr="00382606" w:rsidRDefault="00382606" w:rsidP="003826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«Этот удивительный ранний возраст»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Проект: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6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нам осень принесла</w:t>
      </w:r>
      <w:r w:rsidRPr="00382606">
        <w:rPr>
          <w:rFonts w:ascii="Times New Roman" w:hAnsi="Times New Roman" w:cs="Times New Roman"/>
          <w:sz w:val="24"/>
          <w:szCs w:val="24"/>
        </w:rPr>
        <w:t>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2606" w:rsidRPr="00382606" w:rsidRDefault="00382606" w:rsidP="00382606">
      <w:pPr>
        <w:tabs>
          <w:tab w:val="left" w:pos="3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2606">
        <w:rPr>
          <w:rFonts w:ascii="Times New Roman" w:hAnsi="Times New Roman" w:cs="Times New Roman"/>
          <w:sz w:val="24"/>
          <w:szCs w:val="24"/>
        </w:rPr>
        <w:t>квартал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Ширмы: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«Здравствуй зимушка – зима»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«Игры для детей зимой»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«Ах веселье детворе – рады зимушке – зиме»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«Мы на воздухе играем и здоровье укрепляем»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«Зимние игры и забавы для детей»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«Здоровый образ жизни семьи»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«День защитника Отечества»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«Нравственно – патриотическое воспитание малышей посредством дидактической игры»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«Гололед на улице – осторожно!»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«Расти малыш здоровым»</w:t>
      </w:r>
    </w:p>
    <w:p w:rsidR="00382606" w:rsidRPr="00382606" w:rsidRDefault="00382606" w:rsidP="00382606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382606" w:rsidRPr="00382606" w:rsidRDefault="00382606" w:rsidP="003826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«Покупай с умом – полной чашей будет дом»(рекомендации родителям).</w:t>
      </w:r>
    </w:p>
    <w:p w:rsidR="00382606" w:rsidRPr="00382606" w:rsidRDefault="00382606" w:rsidP="003826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«Хвалить ребенка или ругать»(советы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3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«Капризный ребёнок» (рекомендации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3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«Обучение ребёнка личной гигиене» (советы родителям).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Фотовыставки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lastRenderedPageBreak/>
        <w:t>«Зимние фантазии»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«Вместе с папой все по плечу»</w:t>
      </w:r>
    </w:p>
    <w:p w:rsidR="00382606" w:rsidRPr="00382606" w:rsidRDefault="00382606" w:rsidP="00382606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собрание: </w:t>
      </w:r>
    </w:p>
    <w:p w:rsidR="00382606" w:rsidRPr="00382606" w:rsidRDefault="00382606" w:rsidP="003826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«Быть здоровыми под силу каждому»</w:t>
      </w:r>
    </w:p>
    <w:p w:rsidR="00382606" w:rsidRPr="00382606" w:rsidRDefault="00382606" w:rsidP="00382606">
      <w:pPr>
        <w:tabs>
          <w:tab w:val="left" w:pos="390"/>
        </w:tabs>
        <w:rPr>
          <w:rFonts w:ascii="Times New Roman" w:hAnsi="Times New Roman" w:cs="Times New Roman"/>
          <w:sz w:val="24"/>
          <w:szCs w:val="24"/>
        </w:rPr>
      </w:pPr>
    </w:p>
    <w:p w:rsidR="00382606" w:rsidRPr="00382606" w:rsidRDefault="00382606" w:rsidP="00382606">
      <w:pPr>
        <w:tabs>
          <w:tab w:val="left" w:pos="3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2606">
        <w:rPr>
          <w:rFonts w:ascii="Times New Roman" w:hAnsi="Times New Roman" w:cs="Times New Roman"/>
          <w:sz w:val="24"/>
          <w:szCs w:val="24"/>
        </w:rPr>
        <w:t>квартал</w:t>
      </w:r>
    </w:p>
    <w:p w:rsidR="00382606" w:rsidRPr="00382606" w:rsidRDefault="00382606" w:rsidP="00382606">
      <w:pPr>
        <w:tabs>
          <w:tab w:val="left" w:pos="390"/>
        </w:tabs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Ширмы: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«Психологическая безопасность в семье»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«Я и моя семья (загадки, стихи о семье)»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«Что такое сенсорика и почему необходимо ее развивать»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«Ребенок – сластена»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«Птицы – наши друзья»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«Учите детей говорить правильно»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«Учим стихи с детьми»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«Приобщаем малыша к чтению»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«Сказка в развитии и воспитании ребенка»</w:t>
      </w:r>
    </w:p>
    <w:p w:rsidR="00382606" w:rsidRPr="00382606" w:rsidRDefault="00382606" w:rsidP="003826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«Матрешка – самая известная русская игрушка»</w:t>
      </w:r>
    </w:p>
    <w:p w:rsidR="00382606" w:rsidRPr="00382606" w:rsidRDefault="00382606" w:rsidP="00382606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 xml:space="preserve">Проект: 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6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«День воздушного шарика».</w:t>
      </w:r>
    </w:p>
    <w:p w:rsidR="00382606" w:rsidRPr="00382606" w:rsidRDefault="00382606" w:rsidP="00382606">
      <w:pPr>
        <w:tabs>
          <w:tab w:val="left" w:pos="390"/>
        </w:tabs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382606" w:rsidRPr="00382606" w:rsidRDefault="00382606" w:rsidP="003826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«Игры перед сном»(советы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4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«Что должен знать и уметь ребёнок 3-х лет» (рекомендации родителям).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4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«Развитие мелкой моторики рук» (беседа с родителями).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4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«Как учить стихи с детьми (рекомендации родителям).</w:t>
      </w:r>
    </w:p>
    <w:p w:rsidR="00382606" w:rsidRPr="00382606" w:rsidRDefault="00382606" w:rsidP="003826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 xml:space="preserve"> «Все о пользе прививок»</w:t>
      </w:r>
    </w:p>
    <w:p w:rsidR="00382606" w:rsidRPr="00382606" w:rsidRDefault="00382606" w:rsidP="003826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«О правильном питании и пользе витаминов»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5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«Роль игрушки в жизни малыша» (рекомендации родителям).</w:t>
      </w:r>
    </w:p>
    <w:p w:rsidR="00382606" w:rsidRPr="00382606" w:rsidRDefault="00382606" w:rsidP="003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5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«Что мы делаем весной»</w:t>
      </w:r>
    </w:p>
    <w:p w:rsidR="00382606" w:rsidRPr="00382606" w:rsidRDefault="00382606" w:rsidP="00382606">
      <w:pPr>
        <w:pStyle w:val="a3"/>
        <w:widowControl w:val="0"/>
        <w:numPr>
          <w:ilvl w:val="0"/>
          <w:numId w:val="15"/>
        </w:numPr>
        <w:tabs>
          <w:tab w:val="left" w:pos="390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«Я рисую победу»</w:t>
      </w:r>
    </w:p>
    <w:p w:rsidR="00382606" w:rsidRPr="00382606" w:rsidRDefault="00382606" w:rsidP="00382606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6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собрание: </w:t>
      </w:r>
    </w:p>
    <w:p w:rsidR="007E6E16" w:rsidRPr="0035055B" w:rsidRDefault="00382606" w:rsidP="003505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606">
        <w:rPr>
          <w:rFonts w:ascii="Times New Roman" w:hAnsi="Times New Roman" w:cs="Times New Roman"/>
          <w:sz w:val="24"/>
          <w:szCs w:val="24"/>
        </w:rPr>
        <w:t>«Чему мы научились за год» (успехи нашей группы,что должен знать и уметь ребенок трех лет»</w:t>
      </w: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E16" w:rsidRDefault="007E6E16" w:rsidP="00B76579">
      <w:pPr>
        <w:pStyle w:val="a3"/>
        <w:rPr>
          <w:rFonts w:ascii="Times New Roman" w:hAnsi="Times New Roman" w:cs="Times New Roman"/>
          <w:sz w:val="24"/>
          <w:szCs w:val="24"/>
        </w:rPr>
        <w:sectPr w:rsidR="007E6E16" w:rsidSect="007E6E16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E6E16" w:rsidRDefault="005D3E34" w:rsidP="007E6E16">
      <w:pPr>
        <w:pStyle w:val="a9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4.5</w:t>
      </w:r>
      <w:r w:rsidR="007E6E16">
        <w:rPr>
          <w:rFonts w:ascii="Times New Roman" w:hAnsi="Times New Roman" w:cs="Times New Roman"/>
          <w:b/>
          <w:bCs/>
          <w:color w:val="000000"/>
        </w:rPr>
        <w:t xml:space="preserve">. Циклограмма планирования воспитательно-образовательной работы </w:t>
      </w:r>
    </w:p>
    <w:tbl>
      <w:tblPr>
        <w:tblW w:w="15030" w:type="dxa"/>
        <w:tblInd w:w="-2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8"/>
        <w:gridCol w:w="283"/>
        <w:gridCol w:w="2694"/>
        <w:gridCol w:w="2978"/>
        <w:gridCol w:w="2978"/>
        <w:gridCol w:w="3119"/>
      </w:tblGrid>
      <w:tr w:rsidR="007E6E16" w:rsidTr="007E6E16"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</w:tc>
      </w:tr>
      <w:tr w:rsidR="007E6E16" w:rsidTr="007E6E16"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 с детьми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2.Общение (навыки культуры поведения) 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Д/и по развитию речи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4.Артикул.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Наблюдение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И/р по рисованию, лепке</w:t>
            </w:r>
          </w:p>
        </w:tc>
        <w:tc>
          <w:tcPr>
            <w:tcW w:w="2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мир природы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2.Пальчиковая 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3.Музыкально -дидактические игры - занятия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Воспитание КГН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И/р по развитию речи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Артикул.гимнастика, пальчиковая 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Игры по сенсорному развитию.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Игра-экспериментирование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1.Артикуляционная и пальчиковая гимнастика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И/р по ЗКР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Беседа (мир природы, социальный мир)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Д/и по познавательному развитию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Повторение потешек, сказок, стихов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И/р по конструированию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Составление и отгадывание загадок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Ситуации общения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4.Конструктивные игры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Развивающие игры на развитие памяти, мышления, внимания, и др.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Утренняя гимнастика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</w:tr>
      <w:tr w:rsidR="007E6E16" w:rsidTr="007E6E16"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за неживой природой</w:t>
            </w:r>
          </w:p>
        </w:tc>
        <w:tc>
          <w:tcPr>
            <w:tcW w:w="2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Целевая прогулка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за живой природой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(растительный мир)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Наблюдение (за явлениями общественной жизни)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Труд в природе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игры, игры упражнения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Самостоятельная деятельность детей. Творческие игры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с детьми по развитию основных движений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</w:tc>
      </w:tr>
      <w:tr w:rsidR="007E6E16" w:rsidTr="007E6E16">
        <w:tc>
          <w:tcPr>
            <w:tcW w:w="32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Дидактические, развивающие, строительные, театрализованные, сюжетное-ролевые игры-занятия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Хороводная игра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Заучивание наизусть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Игры-экспериментирования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Чтение художественной литературы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2.Деятельность детей в познавательных центрах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Трудовые поручения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Вечер досуга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Сюжетно -ролевые игры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Слушание музыки, чтение художественной литературы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2.Конструктивные игры, музыкально-дидактические, театрализованные, развивающие игры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3.Физкультурное развлечение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Трудовое поручение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Д/и по безопасности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Игры по развитию речи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4.Театрализованная деятельность</w:t>
            </w:r>
          </w:p>
          <w:p w:rsidR="007E6E16" w:rsidRDefault="007E6E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5.Самостоятельные игры детей.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</w:tr>
      <w:tr w:rsidR="007E6E16" w:rsidTr="007E6E16">
        <w:tc>
          <w:tcPr>
            <w:tcW w:w="15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E6E16" w:rsidRDefault="007E6E1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Прогулка </w:t>
            </w:r>
          </w:p>
        </w:tc>
      </w:tr>
    </w:tbl>
    <w:p w:rsidR="00F8303E" w:rsidRPr="004A48BB" w:rsidRDefault="00F8303E" w:rsidP="00C15037">
      <w:pPr>
        <w:rPr>
          <w:sz w:val="24"/>
          <w:szCs w:val="24"/>
        </w:rPr>
      </w:pPr>
    </w:p>
    <w:p w:rsidR="004A48BB" w:rsidRPr="004A48BB" w:rsidRDefault="004A48BB">
      <w:pPr>
        <w:rPr>
          <w:sz w:val="24"/>
          <w:szCs w:val="24"/>
        </w:rPr>
      </w:pPr>
    </w:p>
    <w:sectPr w:rsidR="004A48BB" w:rsidRPr="004A48BB" w:rsidSect="007E6E16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9B" w:rsidRDefault="00FE679B" w:rsidP="003836A3">
      <w:pPr>
        <w:spacing w:after="0" w:line="240" w:lineRule="auto"/>
      </w:pPr>
      <w:r>
        <w:separator/>
      </w:r>
    </w:p>
  </w:endnote>
  <w:endnote w:type="continuationSeparator" w:id="0">
    <w:p w:rsidR="00FE679B" w:rsidRDefault="00FE679B" w:rsidP="003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844"/>
      <w:docPartObj>
        <w:docPartGallery w:val="Page Numbers (Bottom of Page)"/>
        <w:docPartUnique/>
      </w:docPartObj>
    </w:sdtPr>
    <w:sdtEndPr/>
    <w:sdtContent>
      <w:p w:rsidR="00FE679B" w:rsidRDefault="003505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679B" w:rsidRDefault="00FE67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9B" w:rsidRDefault="00FE679B" w:rsidP="003836A3">
      <w:pPr>
        <w:spacing w:after="0" w:line="240" w:lineRule="auto"/>
      </w:pPr>
      <w:r>
        <w:separator/>
      </w:r>
    </w:p>
  </w:footnote>
  <w:footnote w:type="continuationSeparator" w:id="0">
    <w:p w:rsidR="00FE679B" w:rsidRDefault="00FE679B" w:rsidP="0038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A19"/>
    <w:multiLevelType w:val="multilevel"/>
    <w:tmpl w:val="FE78F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930889"/>
    <w:multiLevelType w:val="hybridMultilevel"/>
    <w:tmpl w:val="5D48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703B"/>
    <w:multiLevelType w:val="multilevel"/>
    <w:tmpl w:val="A06859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6B0E90"/>
    <w:multiLevelType w:val="hybridMultilevel"/>
    <w:tmpl w:val="DCCE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768"/>
    <w:multiLevelType w:val="hybridMultilevel"/>
    <w:tmpl w:val="AA02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1EBF"/>
    <w:multiLevelType w:val="hybridMultilevel"/>
    <w:tmpl w:val="6742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3A3"/>
    <w:multiLevelType w:val="hybridMultilevel"/>
    <w:tmpl w:val="12C6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184D"/>
    <w:multiLevelType w:val="multilevel"/>
    <w:tmpl w:val="FFDE7CCA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8" w15:restartNumberingAfterBreak="0">
    <w:nsid w:val="2B9B0E07"/>
    <w:multiLevelType w:val="multilevel"/>
    <w:tmpl w:val="A4E0BE08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 w15:restartNumberingAfterBreak="0">
    <w:nsid w:val="3489366E"/>
    <w:multiLevelType w:val="multilevel"/>
    <w:tmpl w:val="CDF6F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9C0283"/>
    <w:multiLevelType w:val="hybridMultilevel"/>
    <w:tmpl w:val="F27A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2495C"/>
    <w:multiLevelType w:val="hybridMultilevel"/>
    <w:tmpl w:val="20FA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F4291"/>
    <w:multiLevelType w:val="hybridMultilevel"/>
    <w:tmpl w:val="D4C2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560BD"/>
    <w:multiLevelType w:val="hybridMultilevel"/>
    <w:tmpl w:val="20C2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A39EA"/>
    <w:multiLevelType w:val="hybridMultilevel"/>
    <w:tmpl w:val="26B6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6696C"/>
    <w:multiLevelType w:val="hybridMultilevel"/>
    <w:tmpl w:val="2C88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F18EA"/>
    <w:multiLevelType w:val="hybridMultilevel"/>
    <w:tmpl w:val="FCB4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09"/>
    <w:rsid w:val="00095F6C"/>
    <w:rsid w:val="00173653"/>
    <w:rsid w:val="00177153"/>
    <w:rsid w:val="00185776"/>
    <w:rsid w:val="001B51B5"/>
    <w:rsid w:val="001D285F"/>
    <w:rsid w:val="001F5431"/>
    <w:rsid w:val="001F7D9E"/>
    <w:rsid w:val="002B5BA2"/>
    <w:rsid w:val="0035055B"/>
    <w:rsid w:val="00382606"/>
    <w:rsid w:val="003836A3"/>
    <w:rsid w:val="00390DEE"/>
    <w:rsid w:val="00432D25"/>
    <w:rsid w:val="00487FB7"/>
    <w:rsid w:val="004A48BB"/>
    <w:rsid w:val="005A541F"/>
    <w:rsid w:val="005D3E34"/>
    <w:rsid w:val="005E5EBD"/>
    <w:rsid w:val="006D607D"/>
    <w:rsid w:val="006E547B"/>
    <w:rsid w:val="00707459"/>
    <w:rsid w:val="00754C09"/>
    <w:rsid w:val="007740B1"/>
    <w:rsid w:val="007E108F"/>
    <w:rsid w:val="007E6E16"/>
    <w:rsid w:val="007F423F"/>
    <w:rsid w:val="00886551"/>
    <w:rsid w:val="008E5114"/>
    <w:rsid w:val="009150A5"/>
    <w:rsid w:val="009229B5"/>
    <w:rsid w:val="00935B7C"/>
    <w:rsid w:val="00941221"/>
    <w:rsid w:val="00974F05"/>
    <w:rsid w:val="009D7C03"/>
    <w:rsid w:val="00A712B8"/>
    <w:rsid w:val="00AA3F1B"/>
    <w:rsid w:val="00AC03DC"/>
    <w:rsid w:val="00B76579"/>
    <w:rsid w:val="00BB2CED"/>
    <w:rsid w:val="00C15037"/>
    <w:rsid w:val="00C22115"/>
    <w:rsid w:val="00CB3C99"/>
    <w:rsid w:val="00D02095"/>
    <w:rsid w:val="00D0535B"/>
    <w:rsid w:val="00D910A2"/>
    <w:rsid w:val="00D9760A"/>
    <w:rsid w:val="00DA6E32"/>
    <w:rsid w:val="00DB35EC"/>
    <w:rsid w:val="00E23F3E"/>
    <w:rsid w:val="00E80A3E"/>
    <w:rsid w:val="00F8303E"/>
    <w:rsid w:val="00F847B7"/>
    <w:rsid w:val="00FD5ECE"/>
    <w:rsid w:val="00FE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96CE8"/>
  <w15:docId w15:val="{C0231B25-B35C-408A-A85E-7305675D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29B5"/>
    <w:pPr>
      <w:ind w:left="720"/>
      <w:contextualSpacing/>
    </w:pPr>
  </w:style>
  <w:style w:type="character" w:customStyle="1" w:styleId="fontstyle01">
    <w:name w:val="fontstyle01"/>
    <w:basedOn w:val="a0"/>
    <w:rsid w:val="0097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74F0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974F0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4">
    <w:name w:val="Table Grid"/>
    <w:basedOn w:val="a1"/>
    <w:uiPriority w:val="59"/>
    <w:rsid w:val="005E5EBD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5EBD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1">
    <w:name w:val="Основной шрифт абзаца1"/>
    <w:rsid w:val="005E5EBD"/>
  </w:style>
  <w:style w:type="paragraph" w:styleId="a5">
    <w:name w:val="header"/>
    <w:basedOn w:val="a"/>
    <w:link w:val="a6"/>
    <w:rsid w:val="003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836A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rsid w:val="003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6A3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F847B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47B7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paragraph" w:styleId="a9">
    <w:name w:val="Body Text"/>
    <w:basedOn w:val="a"/>
    <w:link w:val="aa"/>
    <w:uiPriority w:val="1"/>
    <w:unhideWhenUsed/>
    <w:qFormat/>
    <w:rsid w:val="00DA6E32"/>
    <w:pPr>
      <w:suppressAutoHyphens/>
      <w:overflowPunct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uiPriority w:val="1"/>
    <w:rsid w:val="00DA6E3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b">
    <w:name w:val="Содержимое таблицы"/>
    <w:basedOn w:val="a"/>
    <w:rsid w:val="00DA6E32"/>
    <w:pPr>
      <w:suppressLineNumbers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17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771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Текст выноски Знак"/>
    <w:basedOn w:val="a0"/>
    <w:link w:val="ad"/>
    <w:uiPriority w:val="99"/>
    <w:semiHidden/>
    <w:rsid w:val="00FE679B"/>
    <w:rPr>
      <w:rFonts w:ascii="Segoe UI" w:hAnsi="Segoe UI" w:cs="Segoe UI"/>
      <w:sz w:val="18"/>
      <w:szCs w:val="18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FE679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17C7-377F-44CD-9819-9AEB7AFF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58</Pages>
  <Words>22837</Words>
  <Characters>130177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21</cp:revision>
  <dcterms:created xsi:type="dcterms:W3CDTF">2023-12-12T18:41:00Z</dcterms:created>
  <dcterms:modified xsi:type="dcterms:W3CDTF">2024-09-10T09:36:00Z</dcterms:modified>
</cp:coreProperties>
</file>